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jc w:val="center"/>
        <w:rPr>
          <w:rFonts w:eastAsia="黑体"/>
          <w:b/>
          <w:spacing w:val="46"/>
          <w:sz w:val="28"/>
        </w:rPr>
      </w:pPr>
      <w:r>
        <w:rPr>
          <w:rFonts w:hint="eastAsia" w:eastAsia="黑体"/>
          <w:b/>
          <w:spacing w:val="46"/>
          <w:sz w:val="28"/>
        </w:rPr>
        <w:t>大连海洋大学2017年硕士研究生招生考试大纲</w:t>
      </w:r>
    </w:p>
    <w:tbl>
      <w:tblPr>
        <w:tblStyle w:val="3"/>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7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1160" w:type="dxa"/>
          </w:tcPr>
          <w:p>
            <w:pPr>
              <w:keepNext w:val="0"/>
              <w:keepLines w:val="0"/>
              <w:suppressLineNumbers w:val="0"/>
              <w:spacing w:before="0" w:beforeAutospacing="0" w:after="0" w:afterAutospacing="0"/>
              <w:ind w:left="0" w:right="0"/>
              <w:rPr>
                <w:rFonts w:hint="default"/>
                <w:b/>
                <w:kern w:val="2"/>
              </w:rPr>
            </w:pPr>
            <w:r>
              <w:rPr>
                <w:rFonts w:hint="eastAsia"/>
                <w:b/>
                <w:kern w:val="2"/>
              </w:rPr>
              <w:t>考试科目</w:t>
            </w:r>
          </w:p>
        </w:tc>
        <w:tc>
          <w:tcPr>
            <w:tcW w:w="7561" w:type="dxa"/>
          </w:tcPr>
          <w:p>
            <w:pPr>
              <w:keepNext w:val="0"/>
              <w:keepLines w:val="0"/>
              <w:suppressLineNumbers w:val="0"/>
              <w:spacing w:before="0" w:beforeAutospacing="0" w:after="0" w:afterAutospacing="0"/>
              <w:ind w:left="0" w:right="0"/>
              <w:jc w:val="center"/>
              <w:rPr>
                <w:rFonts w:hint="default"/>
                <w:b/>
                <w:kern w:val="2"/>
              </w:rPr>
            </w:pPr>
            <w:r>
              <w:rPr>
                <w:rFonts w:hint="eastAsia"/>
                <w:b/>
                <w:kern w:val="2"/>
                <w:lang w:val="en-US" w:eastAsia="zh-CN"/>
              </w:rPr>
              <w:t>861</w:t>
            </w:r>
            <w:bookmarkStart w:id="0" w:name="_GoBack"/>
            <w:bookmarkEnd w:id="0"/>
            <w:r>
              <w:rPr>
                <w:rFonts w:hint="eastAsia"/>
                <w:b/>
                <w:kern w:val="2"/>
              </w:rPr>
              <w:t>海洋学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0" w:type="dxa"/>
          </w:tcPr>
          <w:p>
            <w:pPr>
              <w:keepNext w:val="0"/>
              <w:keepLines w:val="0"/>
              <w:suppressLineNumbers w:val="0"/>
              <w:spacing w:before="0" w:beforeAutospacing="0" w:after="0" w:afterAutospacing="0"/>
              <w:ind w:left="0" w:right="0"/>
              <w:rPr>
                <w:rFonts w:hint="default"/>
                <w:b/>
                <w:kern w:val="2"/>
              </w:rPr>
            </w:pPr>
            <w:r>
              <w:rPr>
                <w:rFonts w:hint="eastAsia"/>
                <w:b/>
                <w:kern w:val="2"/>
              </w:rPr>
              <w:t>考试大纲</w:t>
            </w:r>
          </w:p>
        </w:tc>
        <w:tc>
          <w:tcPr>
            <w:tcW w:w="7561" w:type="dxa"/>
          </w:tcPr>
          <w:p>
            <w:pPr>
              <w:keepNext w:val="0"/>
              <w:keepLines w:val="0"/>
              <w:suppressLineNumbers w:val="0"/>
              <w:spacing w:before="0" w:beforeAutospacing="0" w:after="0" w:afterAutospacing="0" w:line="360" w:lineRule="auto"/>
              <w:ind w:left="0" w:right="0"/>
              <w:jc w:val="center"/>
              <w:rPr>
                <w:rFonts w:hint="default"/>
                <w:kern w:val="2"/>
              </w:rPr>
            </w:pPr>
            <w:r>
              <w:rPr>
                <w:rFonts w:hint="eastAsia"/>
                <w:kern w:val="2"/>
              </w:rPr>
              <w:t>一、考试性质</w:t>
            </w:r>
          </w:p>
          <w:p>
            <w:pPr>
              <w:keepNext w:val="0"/>
              <w:keepLines w:val="0"/>
              <w:suppressLineNumbers w:val="0"/>
              <w:spacing w:before="0" w:beforeAutospacing="0" w:after="0" w:afterAutospacing="0" w:line="360" w:lineRule="auto"/>
              <w:ind w:left="0" w:right="0"/>
              <w:rPr>
                <w:rFonts w:hint="default"/>
                <w:kern w:val="2"/>
              </w:rPr>
            </w:pPr>
            <w:r>
              <w:rPr>
                <w:rFonts w:hint="eastAsia"/>
                <w:kern w:val="2"/>
              </w:rPr>
              <w:t xml:space="preserve">    《海洋学》专业基础课考试是为高等院校和科研院所招收海洋科学专业学位研究生而设置的具有选拔性质的全国联考科目，其目的是科学、公平、有效地测试考生是否具备继续攻读海洋科学硕士专业学位所需要的基础知识和基本技能，评价的标准是高等学校海洋科学专业或相关专业本科毕业生能达到的及格或及格以上水平，以利于各高等院校和科研院所择优选拔，确保硕士专业学位研究生的招生质量。</w:t>
            </w:r>
          </w:p>
          <w:p>
            <w:pPr>
              <w:keepNext w:val="0"/>
              <w:keepLines w:val="0"/>
              <w:suppressLineNumbers w:val="0"/>
              <w:spacing w:before="0" w:beforeAutospacing="0" w:after="0" w:afterAutospacing="0" w:line="360" w:lineRule="auto"/>
              <w:ind w:left="0" w:right="0"/>
              <w:jc w:val="center"/>
              <w:rPr>
                <w:rFonts w:hint="default"/>
                <w:kern w:val="2"/>
              </w:rPr>
            </w:pPr>
            <w:r>
              <w:rPr>
                <w:rFonts w:hint="eastAsia"/>
                <w:kern w:val="2"/>
              </w:rPr>
              <w:t>二、考查目标</w:t>
            </w:r>
          </w:p>
          <w:p>
            <w:pPr>
              <w:keepNext w:val="0"/>
              <w:keepLines w:val="0"/>
              <w:suppressLineNumbers w:val="0"/>
              <w:spacing w:before="0" w:beforeAutospacing="0" w:after="0" w:afterAutospacing="0" w:line="360" w:lineRule="auto"/>
              <w:ind w:left="0" w:right="0" w:firstLine="420" w:firstLineChars="200"/>
              <w:rPr>
                <w:rFonts w:hint="default"/>
                <w:kern w:val="2"/>
              </w:rPr>
            </w:pPr>
            <w:r>
              <w:rPr>
                <w:rFonts w:hint="eastAsia"/>
                <w:kern w:val="2"/>
              </w:rPr>
              <w:t>《海洋学》专业基础课考试注重考查海洋学的基本知识、基本理论，内容涵盖物理海洋、海洋地质、海洋生物、海洋技术等方面。考生应能掌握：</w:t>
            </w:r>
          </w:p>
          <w:p>
            <w:pPr>
              <w:keepNext w:val="0"/>
              <w:keepLines w:val="0"/>
              <w:suppressLineNumbers w:val="0"/>
              <w:spacing w:before="0" w:beforeAutospacing="0" w:after="0" w:afterAutospacing="0" w:line="360" w:lineRule="auto"/>
              <w:ind w:left="0" w:right="0"/>
              <w:rPr>
                <w:rFonts w:hint="default"/>
                <w:kern w:val="2"/>
              </w:rPr>
            </w:pPr>
            <w:r>
              <w:rPr>
                <w:rFonts w:hint="eastAsia"/>
                <w:kern w:val="2"/>
              </w:rPr>
              <w:t xml:space="preserve">    1、熟悉海水的组成，海水的一些热学和力学性质，海水的温、盐、密度的概念等基本知识。</w:t>
            </w:r>
          </w:p>
          <w:p>
            <w:pPr>
              <w:keepNext w:val="0"/>
              <w:keepLines w:val="0"/>
              <w:suppressLineNumbers w:val="0"/>
              <w:spacing w:before="0" w:beforeAutospacing="0" w:after="0" w:afterAutospacing="0" w:line="360" w:lineRule="auto"/>
              <w:ind w:left="0" w:right="0"/>
              <w:rPr>
                <w:rFonts w:hint="default"/>
                <w:kern w:val="2"/>
              </w:rPr>
            </w:pPr>
            <w:r>
              <w:rPr>
                <w:rFonts w:hint="eastAsia"/>
                <w:kern w:val="2"/>
              </w:rPr>
              <w:t xml:space="preserve">    2、从地球系统的角度掌握海洋热收支和水平衡，了解海洋热收支和水平衡的具体过程，从总体上把握海洋运动的基本特征。从整体上对世界大洋和中国海的温度、盐度和密度的分布和变化有一个初步的认识，掌握造成这些物理量分布和变化的原因。</w:t>
            </w:r>
          </w:p>
          <w:p>
            <w:pPr>
              <w:keepNext w:val="0"/>
              <w:keepLines w:val="0"/>
              <w:suppressLineNumbers w:val="0"/>
              <w:spacing w:before="0" w:beforeAutospacing="0" w:after="0" w:afterAutospacing="0" w:line="360" w:lineRule="auto"/>
              <w:ind w:left="0" w:right="0"/>
              <w:rPr>
                <w:rFonts w:hint="default"/>
                <w:kern w:val="2"/>
              </w:rPr>
            </w:pPr>
            <w:r>
              <w:rPr>
                <w:rFonts w:hint="eastAsia"/>
                <w:kern w:val="2"/>
              </w:rPr>
              <w:t xml:space="preserve">    4、认识大气运动的基本状态，了解大气环流和主要天气系统的结构和演变，建立起大气是海洋十分重要的外强迫的基本理念。</w:t>
            </w:r>
          </w:p>
          <w:p>
            <w:pPr>
              <w:keepNext w:val="0"/>
              <w:keepLines w:val="0"/>
              <w:suppressLineNumbers w:val="0"/>
              <w:spacing w:before="0" w:beforeAutospacing="0" w:after="0" w:afterAutospacing="0" w:line="360" w:lineRule="auto"/>
              <w:ind w:left="0" w:right="0"/>
              <w:rPr>
                <w:rFonts w:hint="default"/>
                <w:kern w:val="2"/>
              </w:rPr>
            </w:pPr>
            <w:r>
              <w:rPr>
                <w:rFonts w:hint="eastAsia"/>
                <w:kern w:val="2"/>
              </w:rPr>
              <w:tab/>
            </w:r>
            <w:r>
              <w:rPr>
                <w:rFonts w:hint="eastAsia"/>
                <w:kern w:val="2"/>
              </w:rPr>
              <w:t>5、建立潮汐是海水基本运动形式之一的概念，了解潮汐的一些基本要素；掌握用来解释潮汐现象的平衡潮理论和潮汐动力理论的基本思想；能够运用潮汐理论定性解释一些常见的潮汐现象，认识潮汐运动的一些基本规律。掌握海流、环流及水团的相关概念、形成原因及其特征，建立全球海洋的环流结构和水团结构，并了解各流系的主要特征、大洋各水团的来源及主要特点。使学生认识海洋在气候系统中的重要地位和海洋与大气相互作用的基本特征。</w:t>
            </w:r>
          </w:p>
          <w:p>
            <w:pPr>
              <w:keepNext w:val="0"/>
              <w:keepLines w:val="0"/>
              <w:suppressLineNumbers w:val="0"/>
              <w:spacing w:before="0" w:beforeAutospacing="0" w:after="0" w:afterAutospacing="0" w:line="360" w:lineRule="auto"/>
              <w:ind w:left="0" w:right="0" w:firstLine="420" w:firstLineChars="200"/>
              <w:rPr>
                <w:rFonts w:hint="default"/>
                <w:kern w:val="2"/>
              </w:rPr>
            </w:pPr>
            <w:r>
              <w:rPr>
                <w:rFonts w:hint="eastAsia"/>
                <w:kern w:val="2"/>
              </w:rPr>
              <w:t>6、了解海洋研究中声、光的作用和地位，掌握海水中声波传播的规律及主要影响因素，掌握一些主要的海洋声学现象。了解海洋遥感技术发展的历史背景和发展前景，掌握当前海洋遥感技术发展的现状及其存在的问题，充分认识卫星海洋遥感是未来海洋科学研究的重要发展方向。</w:t>
            </w:r>
          </w:p>
          <w:p>
            <w:pPr>
              <w:keepNext w:val="0"/>
              <w:keepLines w:val="0"/>
              <w:suppressLineNumbers w:val="0"/>
              <w:spacing w:before="0" w:beforeAutospacing="0" w:after="0" w:afterAutospacing="0" w:line="360" w:lineRule="auto"/>
              <w:ind w:left="0" w:right="0"/>
              <w:jc w:val="center"/>
              <w:rPr>
                <w:rFonts w:hint="default"/>
                <w:kern w:val="2"/>
              </w:rPr>
            </w:pPr>
            <w:r>
              <w:rPr>
                <w:rFonts w:hint="eastAsia"/>
                <w:kern w:val="2"/>
              </w:rPr>
              <w:t>三、考试形式和试卷结构</w:t>
            </w:r>
          </w:p>
          <w:p>
            <w:pPr>
              <w:keepNext w:val="0"/>
              <w:keepLines w:val="0"/>
              <w:suppressLineNumbers w:val="0"/>
              <w:spacing w:before="0" w:beforeAutospacing="0" w:after="0" w:afterAutospacing="0" w:line="360" w:lineRule="auto"/>
              <w:ind w:left="0" w:right="0" w:firstLine="420" w:firstLineChars="200"/>
              <w:rPr>
                <w:rFonts w:hint="default"/>
                <w:kern w:val="2"/>
              </w:rPr>
            </w:pPr>
            <w:r>
              <w:rPr>
                <w:rFonts w:hint="eastAsia"/>
                <w:kern w:val="2"/>
              </w:rPr>
              <w:t>1、试卷满分及考试时间</w:t>
            </w:r>
          </w:p>
          <w:p>
            <w:pPr>
              <w:keepNext w:val="0"/>
              <w:keepLines w:val="0"/>
              <w:suppressLineNumbers w:val="0"/>
              <w:spacing w:before="0" w:beforeAutospacing="0" w:after="0" w:afterAutospacing="0" w:line="360" w:lineRule="auto"/>
              <w:ind w:left="0" w:right="0" w:firstLine="420" w:firstLineChars="200"/>
              <w:rPr>
                <w:rFonts w:hint="default"/>
                <w:kern w:val="2"/>
              </w:rPr>
            </w:pPr>
            <w:r>
              <w:rPr>
                <w:rFonts w:hint="eastAsia"/>
                <w:kern w:val="2"/>
              </w:rPr>
              <w:tab/>
            </w:r>
            <w:r>
              <w:rPr>
                <w:rFonts w:hint="eastAsia"/>
                <w:kern w:val="2"/>
              </w:rPr>
              <w:t>本试卷满分为150分，考试时间为180分钟。</w:t>
            </w:r>
          </w:p>
          <w:p>
            <w:pPr>
              <w:keepNext w:val="0"/>
              <w:keepLines w:val="0"/>
              <w:suppressLineNumbers w:val="0"/>
              <w:spacing w:before="0" w:beforeAutospacing="0" w:after="0" w:afterAutospacing="0" w:line="360" w:lineRule="auto"/>
              <w:ind w:left="0" w:right="0" w:firstLine="420" w:firstLineChars="200"/>
              <w:rPr>
                <w:rFonts w:hint="default"/>
                <w:kern w:val="2"/>
              </w:rPr>
            </w:pPr>
            <w:r>
              <w:rPr>
                <w:rFonts w:hint="eastAsia"/>
                <w:kern w:val="2"/>
              </w:rPr>
              <w:t>2、答题方式</w:t>
            </w:r>
          </w:p>
          <w:p>
            <w:pPr>
              <w:keepNext w:val="0"/>
              <w:keepLines w:val="0"/>
              <w:suppressLineNumbers w:val="0"/>
              <w:spacing w:before="0" w:beforeAutospacing="0" w:after="0" w:afterAutospacing="0" w:line="360" w:lineRule="auto"/>
              <w:ind w:left="0" w:right="0" w:firstLine="840" w:firstLineChars="400"/>
              <w:rPr>
                <w:rFonts w:hint="default"/>
                <w:kern w:val="2"/>
              </w:rPr>
            </w:pPr>
            <w:r>
              <w:rPr>
                <w:rFonts w:hint="eastAsia"/>
                <w:kern w:val="2"/>
              </w:rPr>
              <w:t>答题方式为闭卷、笔试。</w:t>
            </w:r>
          </w:p>
          <w:p>
            <w:pPr>
              <w:keepNext w:val="0"/>
              <w:keepLines w:val="0"/>
              <w:suppressLineNumbers w:val="0"/>
              <w:spacing w:before="0" w:beforeAutospacing="0" w:after="0" w:afterAutospacing="0" w:line="360" w:lineRule="auto"/>
              <w:ind w:left="0" w:right="0" w:firstLine="420" w:firstLineChars="200"/>
              <w:rPr>
                <w:rFonts w:hint="default"/>
                <w:kern w:val="2"/>
              </w:rPr>
            </w:pPr>
            <w:r>
              <w:rPr>
                <w:rFonts w:hint="eastAsia"/>
                <w:kern w:val="2"/>
              </w:rPr>
              <w:t>3、考试内容结构</w:t>
            </w:r>
          </w:p>
          <w:p>
            <w:pPr>
              <w:keepNext w:val="0"/>
              <w:keepLines w:val="0"/>
              <w:suppressLineNumbers w:val="0"/>
              <w:spacing w:before="0" w:beforeAutospacing="0" w:after="0" w:afterAutospacing="0" w:line="360" w:lineRule="auto"/>
              <w:ind w:left="0" w:right="0" w:firstLine="840" w:firstLineChars="400"/>
              <w:rPr>
                <w:rFonts w:hint="default"/>
                <w:kern w:val="2"/>
              </w:rPr>
            </w:pPr>
            <w:r>
              <w:rPr>
                <w:rFonts w:hint="eastAsia"/>
                <w:kern w:val="2"/>
              </w:rPr>
              <w:t>物理海洋学（50分）、海洋遥感（50分）、海洋生物、海洋声学（50分）。</w:t>
            </w:r>
          </w:p>
          <w:p>
            <w:pPr>
              <w:keepNext w:val="0"/>
              <w:keepLines w:val="0"/>
              <w:suppressLineNumbers w:val="0"/>
              <w:spacing w:before="0" w:beforeAutospacing="0" w:after="0" w:afterAutospacing="0" w:line="360" w:lineRule="auto"/>
              <w:ind w:left="0" w:right="0" w:firstLine="420" w:firstLineChars="200"/>
              <w:rPr>
                <w:rFonts w:hint="default"/>
                <w:kern w:val="2"/>
              </w:rPr>
            </w:pPr>
            <w:r>
              <w:rPr>
                <w:rFonts w:hint="eastAsia"/>
                <w:kern w:val="2"/>
              </w:rPr>
              <w:t>4、试卷题型结构</w:t>
            </w:r>
          </w:p>
          <w:p>
            <w:pPr>
              <w:keepNext w:val="0"/>
              <w:keepLines w:val="0"/>
              <w:suppressLineNumbers w:val="0"/>
              <w:spacing w:before="0" w:beforeAutospacing="0" w:after="0" w:afterAutospacing="0" w:line="360" w:lineRule="auto"/>
              <w:ind w:left="0" w:right="0" w:firstLine="840" w:firstLineChars="400"/>
              <w:rPr>
                <w:rFonts w:hint="default"/>
                <w:kern w:val="2"/>
              </w:rPr>
            </w:pPr>
            <w:r>
              <w:rPr>
                <w:rFonts w:hint="eastAsia"/>
                <w:kern w:val="2"/>
              </w:rPr>
              <w:t>单项选择题 40小题，每小题1分，共40分</w:t>
            </w:r>
          </w:p>
          <w:p>
            <w:pPr>
              <w:keepNext w:val="0"/>
              <w:keepLines w:val="0"/>
              <w:suppressLineNumbers w:val="0"/>
              <w:spacing w:before="0" w:beforeAutospacing="0" w:after="0" w:afterAutospacing="0" w:line="360" w:lineRule="auto"/>
              <w:ind w:left="0" w:right="0" w:firstLine="840" w:firstLineChars="400"/>
              <w:rPr>
                <w:rFonts w:hint="default"/>
                <w:kern w:val="2"/>
              </w:rPr>
            </w:pPr>
            <w:r>
              <w:rPr>
                <w:rFonts w:hint="eastAsia"/>
                <w:kern w:val="2"/>
              </w:rPr>
              <w:t>多项选择题 10小题，每小题2分，共20分</w:t>
            </w:r>
          </w:p>
          <w:p>
            <w:pPr>
              <w:keepNext w:val="0"/>
              <w:keepLines w:val="0"/>
              <w:suppressLineNumbers w:val="0"/>
              <w:spacing w:before="0" w:beforeAutospacing="0" w:after="0" w:afterAutospacing="0" w:line="360" w:lineRule="auto"/>
              <w:ind w:left="0" w:right="0" w:firstLine="840" w:firstLineChars="400"/>
              <w:rPr>
                <w:rFonts w:hint="default"/>
                <w:kern w:val="2"/>
              </w:rPr>
            </w:pPr>
            <w:r>
              <w:rPr>
                <w:rFonts w:hint="eastAsia"/>
                <w:kern w:val="2"/>
              </w:rPr>
              <w:t>简答题 4小题，每小题6分，共24分</w:t>
            </w:r>
          </w:p>
          <w:p>
            <w:pPr>
              <w:keepNext w:val="0"/>
              <w:keepLines w:val="0"/>
              <w:suppressLineNumbers w:val="0"/>
              <w:spacing w:before="0" w:beforeAutospacing="0" w:after="0" w:afterAutospacing="0" w:line="360" w:lineRule="auto"/>
              <w:ind w:left="0" w:right="0" w:firstLine="840" w:firstLineChars="400"/>
              <w:rPr>
                <w:rFonts w:hint="default"/>
                <w:kern w:val="2"/>
              </w:rPr>
            </w:pPr>
            <w:r>
              <w:rPr>
                <w:rFonts w:hint="eastAsia"/>
                <w:kern w:val="2"/>
              </w:rPr>
              <w:t>辨析题 2小题，每小题8分，共16分</w:t>
            </w:r>
          </w:p>
          <w:p>
            <w:pPr>
              <w:keepNext w:val="0"/>
              <w:keepLines w:val="0"/>
              <w:suppressLineNumbers w:val="0"/>
              <w:spacing w:before="0" w:beforeAutospacing="0" w:after="0" w:afterAutospacing="0" w:line="360" w:lineRule="auto"/>
              <w:ind w:left="0" w:right="0" w:firstLine="840" w:firstLineChars="400"/>
              <w:rPr>
                <w:rFonts w:hint="default"/>
                <w:kern w:val="2"/>
              </w:rPr>
            </w:pPr>
            <w:r>
              <w:rPr>
                <w:rFonts w:hint="eastAsia"/>
                <w:kern w:val="2"/>
              </w:rPr>
              <w:t>法条分析题 2小题，每小题10分，共20分</w:t>
            </w:r>
          </w:p>
          <w:p>
            <w:pPr>
              <w:keepNext w:val="0"/>
              <w:keepLines w:val="0"/>
              <w:suppressLineNumbers w:val="0"/>
              <w:spacing w:before="0" w:beforeAutospacing="0" w:after="0" w:afterAutospacing="0" w:line="360" w:lineRule="auto"/>
              <w:ind w:left="0" w:right="0" w:firstLine="840" w:firstLineChars="400"/>
              <w:rPr>
                <w:rFonts w:hint="default"/>
                <w:kern w:val="2"/>
              </w:rPr>
            </w:pPr>
            <w:r>
              <w:rPr>
                <w:rFonts w:hint="eastAsia"/>
                <w:kern w:val="2"/>
              </w:rPr>
              <w:t>案例分析题 2小题，每小题15分，共30分</w:t>
            </w:r>
          </w:p>
          <w:p>
            <w:pPr>
              <w:keepNext w:val="0"/>
              <w:keepLines w:val="0"/>
              <w:suppressLineNumbers w:val="0"/>
              <w:spacing w:before="0" w:beforeAutospacing="0" w:after="0" w:afterAutospacing="0" w:line="360" w:lineRule="auto"/>
              <w:ind w:left="0" w:right="0" w:firstLine="420" w:firstLineChars="200"/>
              <w:rPr>
                <w:rFonts w:hint="default"/>
                <w:kern w:val="2"/>
              </w:rPr>
            </w:pPr>
            <w:r>
              <w:rPr>
                <w:rFonts w:hint="eastAsia"/>
                <w:kern w:val="2"/>
              </w:rPr>
              <w:t>5、考察内容</w:t>
            </w:r>
          </w:p>
          <w:p>
            <w:pPr>
              <w:keepNext w:val="0"/>
              <w:keepLines w:val="0"/>
              <w:suppressLineNumbers w:val="0"/>
              <w:spacing w:before="0" w:beforeAutospacing="0" w:after="0" w:afterAutospacing="0" w:line="360" w:lineRule="auto"/>
              <w:ind w:left="0" w:right="0" w:firstLine="400"/>
              <w:rPr>
                <w:rFonts w:hint="default"/>
                <w:kern w:val="2"/>
              </w:rPr>
            </w:pPr>
            <w:r>
              <w:rPr>
                <w:rFonts w:hint="eastAsia"/>
                <w:kern w:val="2"/>
              </w:rPr>
              <w:t>1）地球科学和海洋科学，海洋科学的发展，中国的海洋科学。</w:t>
            </w:r>
          </w:p>
          <w:p>
            <w:pPr>
              <w:keepNext w:val="0"/>
              <w:keepLines w:val="0"/>
              <w:suppressLineNumbers w:val="0"/>
              <w:spacing w:before="0" w:beforeAutospacing="0" w:after="0" w:afterAutospacing="0" w:line="360" w:lineRule="auto"/>
              <w:ind w:left="0" w:right="0" w:firstLine="400"/>
              <w:rPr>
                <w:rFonts w:hint="default"/>
                <w:kern w:val="2"/>
              </w:rPr>
            </w:pPr>
            <w:r>
              <w:rPr>
                <w:rFonts w:hint="eastAsia"/>
                <w:kern w:val="2"/>
              </w:rPr>
              <w:t>2）地球的基础知识，海与洋，海洋的地貌形态，海洋地质。</w:t>
            </w:r>
          </w:p>
          <w:p>
            <w:pPr>
              <w:keepNext w:val="0"/>
              <w:keepLines w:val="0"/>
              <w:suppressLineNumbers w:val="0"/>
              <w:spacing w:before="0" w:beforeAutospacing="0" w:after="0" w:afterAutospacing="0" w:line="360" w:lineRule="auto"/>
              <w:ind w:left="0" w:right="0" w:firstLine="400"/>
              <w:rPr>
                <w:rFonts w:hint="default"/>
                <w:kern w:val="2"/>
              </w:rPr>
            </w:pPr>
            <w:r>
              <w:rPr>
                <w:rFonts w:hint="eastAsia"/>
                <w:kern w:val="2"/>
              </w:rPr>
              <w:t>3）海水的主要热学与力学性质，海冰，世界大洋的热量与水量平衡，世界大洋温度、盐度、密度的分布与变化，海洋水团及海洋混合与温、盐、密的细微结构。</w:t>
            </w:r>
          </w:p>
          <w:p>
            <w:pPr>
              <w:keepNext w:val="0"/>
              <w:keepLines w:val="0"/>
              <w:suppressLineNumbers w:val="0"/>
              <w:spacing w:before="0" w:beforeAutospacing="0" w:after="0" w:afterAutospacing="0" w:line="360" w:lineRule="auto"/>
              <w:ind w:left="0" w:right="0" w:firstLine="400"/>
              <w:rPr>
                <w:rFonts w:hint="default"/>
                <w:kern w:val="2"/>
              </w:rPr>
            </w:pPr>
            <w:r>
              <w:rPr>
                <w:rFonts w:hint="eastAsia"/>
                <w:kern w:val="2"/>
              </w:rPr>
              <w:t>4）海水的化学组成，海水中的二氧化碳系统，海气界面的气体交换，海水中的营养元素。</w:t>
            </w:r>
          </w:p>
          <w:p>
            <w:pPr>
              <w:keepNext w:val="0"/>
              <w:keepLines w:val="0"/>
              <w:suppressLineNumbers w:val="0"/>
              <w:spacing w:before="0" w:beforeAutospacing="0" w:after="0" w:afterAutospacing="0" w:line="360" w:lineRule="auto"/>
              <w:ind w:left="0" w:right="0" w:firstLine="400"/>
              <w:rPr>
                <w:rFonts w:hint="default"/>
                <w:kern w:val="2"/>
              </w:rPr>
            </w:pPr>
            <w:r>
              <w:rPr>
                <w:rFonts w:hint="eastAsia"/>
                <w:kern w:val="2"/>
              </w:rPr>
              <w:t>5）海流概述，海流运动方程地转流，风海流，世界大洋环流和水团分布。</w:t>
            </w:r>
          </w:p>
          <w:p>
            <w:pPr>
              <w:keepNext w:val="0"/>
              <w:keepLines w:val="0"/>
              <w:suppressLineNumbers w:val="0"/>
              <w:spacing w:before="0" w:beforeAutospacing="0" w:after="0" w:afterAutospacing="0" w:line="360" w:lineRule="auto"/>
              <w:ind w:left="0" w:right="0" w:firstLine="400"/>
              <w:rPr>
                <w:rFonts w:hint="default"/>
                <w:kern w:val="2"/>
              </w:rPr>
            </w:pPr>
            <w:r>
              <w:rPr>
                <w:rFonts w:hint="eastAsia"/>
                <w:kern w:val="2"/>
              </w:rPr>
              <w:t>6）小振幅重力波，有限振幅波，海洋内波，开尔文波与罗斯贝波，风浪和涌浪。</w:t>
            </w:r>
          </w:p>
          <w:p>
            <w:pPr>
              <w:keepNext w:val="0"/>
              <w:keepLines w:val="0"/>
              <w:suppressLineNumbers w:val="0"/>
              <w:spacing w:before="0" w:beforeAutospacing="0" w:after="0" w:afterAutospacing="0" w:line="360" w:lineRule="auto"/>
              <w:ind w:left="0" w:right="0" w:firstLine="400"/>
              <w:rPr>
                <w:rFonts w:hint="default"/>
                <w:kern w:val="2"/>
              </w:rPr>
            </w:pPr>
            <w:r>
              <w:rPr>
                <w:rFonts w:hint="eastAsia"/>
                <w:kern w:val="2"/>
              </w:rPr>
              <w:t>7）潮汐现象，与潮汐有关的天文知识，引潮力，平衡潮，潮汐动力理论，风暴潮。</w:t>
            </w:r>
          </w:p>
          <w:p>
            <w:pPr>
              <w:keepNext w:val="0"/>
              <w:keepLines w:val="0"/>
              <w:suppressLineNumbers w:val="0"/>
              <w:spacing w:before="0" w:beforeAutospacing="0" w:after="0" w:afterAutospacing="0" w:line="360" w:lineRule="auto"/>
              <w:ind w:left="0" w:right="0" w:firstLine="400"/>
              <w:rPr>
                <w:rFonts w:hint="default"/>
                <w:kern w:val="2"/>
              </w:rPr>
            </w:pPr>
            <w:r>
              <w:rPr>
                <w:rFonts w:hint="eastAsia"/>
                <w:kern w:val="2"/>
              </w:rPr>
              <w:t>8）地球大气的平均状态，海洋上的天气系统，海洋大气相互作用。</w:t>
            </w:r>
          </w:p>
          <w:p>
            <w:pPr>
              <w:keepNext w:val="0"/>
              <w:keepLines w:val="0"/>
              <w:suppressLineNumbers w:val="0"/>
              <w:spacing w:before="0" w:beforeAutospacing="0" w:after="0" w:afterAutospacing="0" w:line="360" w:lineRule="auto"/>
              <w:ind w:left="0" w:right="0" w:firstLine="400"/>
              <w:rPr>
                <w:rFonts w:hint="default"/>
                <w:kern w:val="2"/>
              </w:rPr>
            </w:pPr>
            <w:r>
              <w:rPr>
                <w:rFonts w:hint="eastAsia"/>
                <w:kern w:val="2"/>
              </w:rPr>
              <w:t>9）海洋生物的环境分区，海洋生物的多样性，海洋生物生态类群及生物地理学，海洋生态系统，海洋环境中的若干生物学问题，海洋生物资源的开发利用。</w:t>
            </w:r>
          </w:p>
          <w:p>
            <w:pPr>
              <w:keepNext w:val="0"/>
              <w:keepLines w:val="0"/>
              <w:suppressLineNumbers w:val="0"/>
              <w:spacing w:before="0" w:beforeAutospacing="0" w:after="0" w:afterAutospacing="0" w:line="360" w:lineRule="auto"/>
              <w:ind w:left="0" w:right="0" w:firstLine="400"/>
              <w:rPr>
                <w:rFonts w:hint="default"/>
                <w:kern w:val="2"/>
              </w:rPr>
            </w:pPr>
            <w:r>
              <w:rPr>
                <w:rFonts w:hint="eastAsia"/>
                <w:kern w:val="2"/>
              </w:rPr>
              <w:t>10）海洋声学概说，海洋的声学特性，典型水文条件下的声场特征，海洋的光学性质，海洋中光的传播理论，水体能见度。</w:t>
            </w:r>
          </w:p>
          <w:p>
            <w:pPr>
              <w:keepNext w:val="0"/>
              <w:keepLines w:val="0"/>
              <w:suppressLineNumbers w:val="0"/>
              <w:spacing w:before="0" w:beforeAutospacing="0" w:after="0" w:afterAutospacing="0" w:line="360" w:lineRule="auto"/>
              <w:ind w:left="0" w:right="0" w:firstLine="400"/>
              <w:rPr>
                <w:rFonts w:hint="default"/>
                <w:kern w:val="2"/>
              </w:rPr>
            </w:pPr>
            <w:r>
              <w:rPr>
                <w:rFonts w:hint="eastAsia"/>
                <w:kern w:val="2"/>
              </w:rPr>
              <w:t>11）引言，卫星海表温度遥感，海色卫星遥感，微波高度计，微波散射计，星载合成孔径雷达。</w:t>
            </w:r>
          </w:p>
          <w:p>
            <w:pPr>
              <w:keepNext w:val="0"/>
              <w:keepLines w:val="0"/>
              <w:suppressLineNumbers w:val="0"/>
              <w:spacing w:before="0" w:beforeAutospacing="0" w:after="0" w:afterAutospacing="0" w:line="360" w:lineRule="auto"/>
              <w:ind w:left="0" w:right="0" w:firstLine="420" w:firstLineChars="200"/>
              <w:rPr>
                <w:rFonts w:hint="default"/>
                <w:kern w:val="2"/>
              </w:rPr>
            </w:pPr>
          </w:p>
          <w:p>
            <w:pPr>
              <w:keepNext w:val="0"/>
              <w:keepLines w:val="0"/>
              <w:suppressLineNumbers w:val="0"/>
              <w:spacing w:before="0" w:beforeAutospacing="0" w:after="0" w:afterAutospacing="0" w:line="360" w:lineRule="auto"/>
              <w:ind w:left="0" w:right="0" w:firstLine="420" w:firstLineChars="200"/>
              <w:rPr>
                <w:rFonts w:hint="default"/>
                <w:kern w:val="2"/>
              </w:rPr>
            </w:pPr>
          </w:p>
          <w:p>
            <w:pPr>
              <w:keepNext w:val="0"/>
              <w:keepLines w:val="0"/>
              <w:suppressLineNumbers w:val="0"/>
              <w:spacing w:before="0" w:beforeAutospacing="0" w:after="0" w:afterAutospacing="0" w:line="360" w:lineRule="auto"/>
              <w:ind w:left="0" w:right="0" w:firstLine="420" w:firstLineChars="200"/>
              <w:rPr>
                <w:rFonts w:hint="default"/>
                <w:kern w:val="2"/>
              </w:rPr>
            </w:pPr>
          </w:p>
          <w:p>
            <w:pPr>
              <w:keepNext w:val="0"/>
              <w:keepLines w:val="0"/>
              <w:suppressLineNumbers w:val="0"/>
              <w:spacing w:before="0" w:beforeAutospacing="0" w:after="0" w:afterAutospacing="0" w:line="360" w:lineRule="auto"/>
              <w:ind w:left="0" w:right="0" w:firstLine="420" w:firstLineChars="200"/>
              <w:rPr>
                <w:rFonts w:hint="default"/>
                <w:kern w:val="2"/>
              </w:rPr>
            </w:pPr>
          </w:p>
          <w:p>
            <w:pPr>
              <w:keepNext w:val="0"/>
              <w:keepLines w:val="0"/>
              <w:suppressLineNumbers w:val="0"/>
              <w:spacing w:before="0" w:beforeAutospacing="0" w:after="0" w:afterAutospacing="0" w:line="360" w:lineRule="auto"/>
              <w:ind w:left="0" w:right="0" w:firstLine="420" w:firstLineChars="200"/>
              <w:rPr>
                <w:rFonts w:hint="default"/>
                <w:kern w:val="2"/>
              </w:rPr>
            </w:pPr>
          </w:p>
          <w:p>
            <w:pPr>
              <w:keepNext w:val="0"/>
              <w:keepLines w:val="0"/>
              <w:suppressLineNumbers w:val="0"/>
              <w:spacing w:before="0" w:beforeAutospacing="0" w:after="0" w:afterAutospacing="0" w:line="360" w:lineRule="auto"/>
              <w:ind w:left="0" w:right="0" w:firstLine="420" w:firstLineChars="200"/>
              <w:rPr>
                <w:rFonts w:hint="default"/>
                <w:kern w:val="2"/>
              </w:rPr>
            </w:pPr>
          </w:p>
          <w:p>
            <w:pPr>
              <w:keepNext w:val="0"/>
              <w:keepLines w:val="0"/>
              <w:suppressLineNumbers w:val="0"/>
              <w:spacing w:before="0" w:beforeAutospacing="0" w:after="0" w:afterAutospacing="0" w:line="360" w:lineRule="auto"/>
              <w:ind w:left="0" w:right="0" w:firstLine="420" w:firstLineChars="200"/>
              <w:rPr>
                <w:rFonts w:hint="default"/>
                <w:kern w:val="2"/>
              </w:rPr>
            </w:pPr>
          </w:p>
          <w:p>
            <w:pPr>
              <w:keepNext w:val="0"/>
              <w:keepLines w:val="0"/>
              <w:suppressLineNumbers w:val="0"/>
              <w:spacing w:before="0" w:beforeAutospacing="0" w:after="0" w:afterAutospacing="0" w:line="360" w:lineRule="auto"/>
              <w:ind w:left="0" w:right="0" w:firstLine="420" w:firstLineChars="200"/>
              <w:rPr>
                <w:rFonts w:hint="default"/>
                <w:kern w:val="2"/>
              </w:rPr>
            </w:pPr>
          </w:p>
          <w:p>
            <w:pPr>
              <w:keepNext w:val="0"/>
              <w:keepLines w:val="0"/>
              <w:suppressLineNumbers w:val="0"/>
              <w:spacing w:before="0" w:beforeAutospacing="0" w:after="0" w:afterAutospacing="0" w:line="360" w:lineRule="auto"/>
              <w:ind w:left="0" w:right="0" w:firstLine="420" w:firstLineChars="200"/>
              <w:rPr>
                <w:rFonts w:hint="default"/>
                <w:kern w:val="2"/>
              </w:rPr>
            </w:pPr>
          </w:p>
          <w:p>
            <w:pPr>
              <w:keepNext w:val="0"/>
              <w:keepLines w:val="0"/>
              <w:suppressLineNumbers w:val="0"/>
              <w:spacing w:before="0" w:beforeAutospacing="0" w:after="0" w:afterAutospacing="0" w:line="360" w:lineRule="auto"/>
              <w:ind w:left="0" w:right="0" w:firstLine="420" w:firstLineChars="200"/>
              <w:rPr>
                <w:rFonts w:hint="default"/>
                <w:kern w:val="2"/>
              </w:rPr>
            </w:pPr>
          </w:p>
          <w:p>
            <w:pPr>
              <w:keepNext w:val="0"/>
              <w:keepLines w:val="0"/>
              <w:suppressLineNumbers w:val="0"/>
              <w:spacing w:before="0" w:beforeAutospacing="0" w:after="0" w:afterAutospacing="0" w:line="360" w:lineRule="auto"/>
              <w:ind w:left="0" w:right="0" w:firstLine="420" w:firstLineChars="200"/>
              <w:rPr>
                <w:rFonts w:hint="default"/>
                <w:kern w:val="2"/>
              </w:rPr>
            </w:pPr>
          </w:p>
          <w:p>
            <w:pPr>
              <w:keepNext w:val="0"/>
              <w:keepLines w:val="0"/>
              <w:suppressLineNumbers w:val="0"/>
              <w:spacing w:before="0" w:beforeAutospacing="0" w:after="0" w:afterAutospacing="0" w:line="360" w:lineRule="auto"/>
              <w:ind w:left="0" w:right="0" w:firstLine="420" w:firstLineChars="200"/>
              <w:rPr>
                <w:rFonts w:hint="default"/>
                <w:kern w:val="2"/>
              </w:rPr>
            </w:pPr>
          </w:p>
          <w:p>
            <w:pPr>
              <w:keepNext w:val="0"/>
              <w:keepLines w:val="0"/>
              <w:suppressLineNumbers w:val="0"/>
              <w:spacing w:before="0" w:beforeAutospacing="0" w:after="0" w:afterAutospacing="0" w:line="360" w:lineRule="auto"/>
              <w:ind w:left="0" w:right="0" w:firstLine="420" w:firstLineChars="200"/>
              <w:rPr>
                <w:rFonts w:hint="default"/>
                <w:kern w:val="2"/>
              </w:rPr>
            </w:pPr>
          </w:p>
          <w:p>
            <w:pPr>
              <w:keepNext w:val="0"/>
              <w:keepLines w:val="0"/>
              <w:suppressLineNumbers w:val="0"/>
              <w:spacing w:before="0" w:beforeAutospacing="0" w:after="0" w:afterAutospacing="0" w:line="360" w:lineRule="auto"/>
              <w:ind w:left="0" w:right="0" w:firstLine="420" w:firstLineChars="200"/>
              <w:rPr>
                <w:rFonts w:hint="default"/>
                <w:kern w:val="2"/>
              </w:rPr>
            </w:pPr>
          </w:p>
          <w:p>
            <w:pPr>
              <w:keepNext w:val="0"/>
              <w:keepLines w:val="0"/>
              <w:suppressLineNumbers w:val="0"/>
              <w:spacing w:before="0" w:beforeAutospacing="0" w:after="0" w:afterAutospacing="0" w:line="360" w:lineRule="auto"/>
              <w:ind w:left="0" w:right="0" w:firstLine="420" w:firstLineChars="200"/>
              <w:rPr>
                <w:rFonts w:hint="default"/>
                <w:kern w:val="2"/>
              </w:rPr>
            </w:pPr>
          </w:p>
          <w:p>
            <w:pPr>
              <w:keepNext w:val="0"/>
              <w:keepLines w:val="0"/>
              <w:suppressLineNumbers w:val="0"/>
              <w:spacing w:before="0" w:beforeAutospacing="0" w:after="0" w:afterAutospacing="0" w:line="360" w:lineRule="auto"/>
              <w:ind w:left="0" w:right="0" w:firstLine="420" w:firstLineChars="200"/>
              <w:rPr>
                <w:rFonts w:hint="default"/>
                <w:kern w:val="2"/>
              </w:rPr>
            </w:pPr>
          </w:p>
          <w:p>
            <w:pPr>
              <w:keepNext w:val="0"/>
              <w:keepLines w:val="0"/>
              <w:suppressLineNumbers w:val="0"/>
              <w:spacing w:before="0" w:beforeAutospacing="0" w:after="0" w:afterAutospacing="0" w:line="360" w:lineRule="auto"/>
              <w:ind w:left="0" w:right="0" w:firstLine="420" w:firstLineChars="200"/>
              <w:rPr>
                <w:rFonts w:hint="default"/>
                <w:kern w:val="2"/>
              </w:rPr>
            </w:pPr>
          </w:p>
          <w:p>
            <w:pPr>
              <w:keepNext w:val="0"/>
              <w:keepLines w:val="0"/>
              <w:suppressLineNumbers w:val="0"/>
              <w:spacing w:before="0" w:beforeAutospacing="0" w:after="0" w:afterAutospacing="0" w:line="360" w:lineRule="auto"/>
              <w:ind w:left="0" w:right="0" w:firstLine="420" w:firstLineChars="200"/>
              <w:rPr>
                <w:rFonts w:hint="default"/>
                <w:kern w:val="2"/>
              </w:rPr>
            </w:pPr>
          </w:p>
          <w:p>
            <w:pPr>
              <w:keepNext w:val="0"/>
              <w:keepLines w:val="0"/>
              <w:suppressLineNumbers w:val="0"/>
              <w:spacing w:before="0" w:beforeAutospacing="0" w:after="0" w:afterAutospacing="0" w:line="360" w:lineRule="auto"/>
              <w:ind w:left="0" w:right="0" w:firstLine="420" w:firstLineChars="200"/>
              <w:rPr>
                <w:rFonts w:hint="default"/>
                <w:kern w:val="2"/>
              </w:rPr>
            </w:pPr>
          </w:p>
          <w:p>
            <w:pPr>
              <w:keepNext w:val="0"/>
              <w:keepLines w:val="0"/>
              <w:suppressLineNumbers w:val="0"/>
              <w:spacing w:before="0" w:beforeAutospacing="0" w:after="0" w:afterAutospacing="0" w:line="360" w:lineRule="auto"/>
              <w:ind w:left="0" w:right="0" w:firstLine="420" w:firstLineChars="200"/>
              <w:rPr>
                <w:rFonts w:hint="default"/>
                <w:kern w:val="2"/>
              </w:rPr>
            </w:pPr>
          </w:p>
          <w:p>
            <w:pPr>
              <w:keepNext w:val="0"/>
              <w:keepLines w:val="0"/>
              <w:suppressLineNumbers w:val="0"/>
              <w:spacing w:before="0" w:beforeAutospacing="0" w:after="0" w:afterAutospacing="0" w:line="360" w:lineRule="auto"/>
              <w:ind w:left="0" w:right="0" w:firstLine="420" w:firstLineChars="200"/>
              <w:rPr>
                <w:rFonts w:hint="default"/>
                <w:kern w:val="2"/>
              </w:rPr>
            </w:pPr>
          </w:p>
          <w:p>
            <w:pPr>
              <w:keepNext w:val="0"/>
              <w:keepLines w:val="0"/>
              <w:suppressLineNumbers w:val="0"/>
              <w:spacing w:before="0" w:beforeAutospacing="0" w:after="0" w:afterAutospacing="0" w:line="360" w:lineRule="auto"/>
              <w:ind w:left="0" w:right="0"/>
              <w:rPr>
                <w:rFonts w:hint="default"/>
                <w:b/>
                <w:kern w:val="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黑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 w:name="Cambria Math">
    <w:panose1 w:val="02040503050406030204"/>
    <w:charset w:val="01"/>
    <w:family w:val="auto"/>
    <w:pitch w:val="default"/>
    <w:sig w:usb0="E00002FF" w:usb1="420024FF" w:usb2="00000000" w:usb3="00000000" w:csb0="2000019F" w:csb1="00000000"/>
  </w:font>
  <w:font w:name="Verdana">
    <w:panose1 w:val="020B0604030504040204"/>
    <w:charset w:val="00"/>
    <w:family w:val="swiss"/>
    <w:pitch w:val="default"/>
    <w:sig w:usb0="A10006FF" w:usb1="4000205B" w:usb2="00000010" w:usb3="00000000" w:csb0="2000019F" w:csb1="00000000"/>
  </w:font>
  <w:font w:name="FangSong_GB2312">
    <w:altName w:val="仿宋_GB2312"/>
    <w:panose1 w:val="00000000000000000000"/>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Bookman Old Style">
    <w:panose1 w:val="02050604050505020204"/>
    <w:charset w:val="00"/>
    <w:family w:val="roman"/>
    <w:pitch w:val="default"/>
    <w:sig w:usb0="00000287" w:usb1="00000000" w:usb2="00000000" w:usb3="00000000" w:csb0="2000009F" w:csb1="DFD70000"/>
  </w:font>
  <w:font w:name="汉仪中黑简">
    <w:altName w:val="宋体"/>
    <w:panose1 w:val="02010609000101010101"/>
    <w:charset w:val="86"/>
    <w:family w:val="modern"/>
    <w:pitch w:val="default"/>
    <w:sig w:usb0="00000000" w:usb1="00000000" w:usb2="0000001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741AC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孙谦</cp:lastModifiedBy>
  <dcterms:modified xsi:type="dcterms:W3CDTF">2016-09-21T06:12:26Z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