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eastAsia="黑体"/>
          <w:b/>
          <w:spacing w:val="46"/>
          <w:sz w:val="28"/>
        </w:rPr>
      </w:pPr>
      <w:r>
        <w:rPr>
          <w:rFonts w:hint="eastAsia" w:eastAsia="黑体"/>
          <w:b/>
          <w:spacing w:val="46"/>
          <w:sz w:val="28"/>
        </w:rPr>
        <w:t>大连海洋大学2017年硕士研究生招生考试大纲</w:t>
      </w:r>
    </w:p>
    <w:p>
      <w:pPr>
        <w:jc w:val="center"/>
        <w:rPr>
          <w:spacing w:val="46"/>
        </w:rPr>
      </w:pPr>
    </w:p>
    <w:tbl>
      <w:tblPr>
        <w:tblStyle w:val="5"/>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keepNext w:val="0"/>
              <w:keepLines w:val="0"/>
              <w:suppressLineNumbers w:val="0"/>
              <w:spacing w:before="0" w:beforeAutospacing="0" w:after="0" w:afterAutospacing="0"/>
              <w:ind w:left="0" w:right="0"/>
              <w:rPr>
                <w:b/>
                <w:kern w:val="2"/>
              </w:rPr>
            </w:pPr>
            <w:r>
              <w:rPr>
                <w:rFonts w:hint="eastAsia"/>
                <w:b/>
                <w:kern w:val="2"/>
              </w:rPr>
              <w:t>考试科目</w:t>
            </w:r>
          </w:p>
        </w:tc>
        <w:tc>
          <w:tcPr>
            <w:tcW w:w="7561" w:type="dxa"/>
          </w:tcPr>
          <w:p>
            <w:pPr>
              <w:keepNext w:val="0"/>
              <w:keepLines w:val="0"/>
              <w:suppressLineNumbers w:val="0"/>
              <w:spacing w:before="0" w:beforeAutospacing="0" w:after="0" w:afterAutospacing="0"/>
              <w:ind w:left="0" w:right="0"/>
              <w:jc w:val="center"/>
              <w:rPr>
                <w:rFonts w:eastAsiaTheme="minorEastAsia"/>
                <w:b/>
                <w:kern w:val="2"/>
              </w:rPr>
            </w:pPr>
            <w:r>
              <w:rPr>
                <w:rFonts w:hint="eastAsia" w:eastAsiaTheme="minorEastAsia"/>
                <w:b/>
                <w:kern w:val="2"/>
                <w:lang w:val="en-US" w:eastAsia="zh-CN"/>
              </w:rPr>
              <w:t>801</w:t>
            </w:r>
            <w:r>
              <w:rPr>
                <w:rFonts w:hint="eastAsia" w:eastAsiaTheme="minorEastAsia"/>
                <w:b/>
                <w:kern w:val="2"/>
              </w:rPr>
              <w:t>马克思主义中国化理论与实践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keepNext w:val="0"/>
              <w:keepLines w:val="0"/>
              <w:suppressLineNumbers w:val="0"/>
              <w:spacing w:before="0" w:beforeAutospacing="0" w:after="0" w:afterAutospacing="0" w:line="360" w:lineRule="auto"/>
              <w:ind w:left="0" w:right="0"/>
              <w:rPr>
                <w:b/>
                <w:kern w:val="2"/>
              </w:rPr>
            </w:pPr>
            <w:r>
              <w:rPr>
                <w:rFonts w:hint="eastAsia"/>
                <w:b/>
                <w:kern w:val="2"/>
              </w:rPr>
              <w:t>考试大纲</w:t>
            </w:r>
          </w:p>
        </w:tc>
        <w:tc>
          <w:tcPr>
            <w:tcW w:w="7561" w:type="dxa"/>
          </w:tcPr>
          <w:p>
            <w:pPr>
              <w:keepNext w:val="0"/>
              <w:keepLines w:val="0"/>
              <w:suppressLineNumbers w:val="0"/>
              <w:spacing w:before="0" w:beforeAutospacing="0" w:after="0" w:afterAutospacing="0" w:line="400" w:lineRule="exact"/>
              <w:ind w:left="0" w:right="0" w:firstLine="401" w:firstLineChars="190"/>
              <w:jc w:val="center"/>
              <w:rPr>
                <w:rFonts w:ascii="宋体" w:hAnsi="宋体" w:eastAsia="宋体"/>
                <w:b/>
                <w:kern w:val="2"/>
                <w:szCs w:val="21"/>
              </w:rPr>
            </w:pPr>
            <w:r>
              <w:rPr>
                <w:rFonts w:hint="eastAsia" w:ascii="宋体" w:hAnsi="宋体" w:eastAsia="宋体"/>
                <w:b/>
                <w:kern w:val="2"/>
                <w:szCs w:val="21"/>
              </w:rPr>
              <w:t>一、考试性质</w:t>
            </w:r>
          </w:p>
          <w:p>
            <w:pPr>
              <w:pStyle w:val="2"/>
              <w:keepNext w:val="0"/>
              <w:keepLines w:val="0"/>
              <w:suppressLineNumbers w:val="0"/>
              <w:shd w:val="clear" w:color="auto" w:fill="FFFFFF"/>
              <w:spacing w:before="0" w:beforeAutospacing="0" w:after="0" w:afterAutospacing="0" w:line="400" w:lineRule="exact"/>
              <w:ind w:left="0" w:right="0" w:firstLine="420" w:firstLineChars="200"/>
              <w:rPr>
                <w:rFonts w:hint="eastAsia" w:cs="Times New Roman"/>
                <w:kern w:val="2"/>
                <w:sz w:val="21"/>
                <w:szCs w:val="21"/>
              </w:rPr>
            </w:pPr>
            <w:r>
              <w:rPr>
                <w:rFonts w:hint="eastAsia" w:cs="Times New Roman"/>
                <w:kern w:val="2"/>
                <w:sz w:val="21"/>
                <w:szCs w:val="21"/>
              </w:rPr>
              <w:t>《马克思主义中国化理论与实践》是大连海洋大学马克思主义学院硕士研究生入学考试初试的专业课之一。考试对象为参加大连海洋大学马克思主义学院全国硕士研究生入学考试的准考考生。</w:t>
            </w:r>
          </w:p>
          <w:p>
            <w:pPr>
              <w:keepNext w:val="0"/>
              <w:keepLines w:val="0"/>
              <w:suppressLineNumbers w:val="0"/>
              <w:spacing w:before="0" w:beforeAutospacing="0" w:after="0" w:afterAutospacing="0" w:line="400" w:lineRule="exact"/>
              <w:ind w:left="0" w:right="0" w:firstLine="401" w:firstLineChars="190"/>
              <w:jc w:val="center"/>
              <w:rPr>
                <w:rFonts w:ascii="宋体" w:hAnsi="宋体" w:eastAsia="宋体"/>
                <w:b/>
                <w:kern w:val="2"/>
                <w:szCs w:val="21"/>
              </w:rPr>
            </w:pPr>
            <w:r>
              <w:rPr>
                <w:rFonts w:hint="eastAsia" w:ascii="宋体" w:hAnsi="宋体" w:eastAsia="宋体"/>
                <w:b/>
                <w:kern w:val="2"/>
                <w:szCs w:val="21"/>
              </w:rPr>
              <w:t>二、考查目标</w:t>
            </w:r>
          </w:p>
          <w:p>
            <w:pPr>
              <w:pStyle w:val="2"/>
              <w:keepNext w:val="0"/>
              <w:keepLines w:val="0"/>
              <w:suppressLineNumbers w:val="0"/>
              <w:shd w:val="clear" w:color="auto" w:fill="FFFFFF"/>
              <w:spacing w:before="0" w:beforeAutospacing="0" w:after="0" w:afterAutospacing="0" w:line="400" w:lineRule="exact"/>
              <w:ind w:left="0" w:right="0" w:firstLine="420" w:firstLineChars="200"/>
              <w:rPr>
                <w:rFonts w:hint="eastAsia" w:cs="Times New Roman"/>
                <w:kern w:val="2"/>
                <w:sz w:val="21"/>
                <w:szCs w:val="21"/>
              </w:rPr>
            </w:pPr>
            <w:r>
              <w:rPr>
                <w:rFonts w:hint="eastAsia" w:cs="Times New Roman"/>
                <w:kern w:val="2"/>
                <w:sz w:val="21"/>
                <w:szCs w:val="21"/>
              </w:rPr>
              <w:t>《马克思主义中国化理论与实践》包括毛泽东思想和中国特色社会主义理论体系两大组成部分。本考试作为马克思主义理论学科所包含的马克思主义基本原理、马克思主义中国化研究、思想政治教育、中国近现代史基本问题研究等专业的必考科目，主要考查毛泽东思想和中国特色社会主义理论体系的基本知识和基本理论，以及考生运用马克思主义的立场、观点和方法分析问题、解决问题的能力。要求考生：</w:t>
            </w:r>
          </w:p>
          <w:p>
            <w:pPr>
              <w:pStyle w:val="2"/>
              <w:keepNext w:val="0"/>
              <w:keepLines w:val="0"/>
              <w:suppressLineNumbers w:val="0"/>
              <w:shd w:val="clear" w:color="auto" w:fill="FFFFFF"/>
              <w:spacing w:before="0" w:beforeAutospacing="0" w:after="0" w:afterAutospacing="0" w:line="400" w:lineRule="exact"/>
              <w:ind w:left="480" w:right="0"/>
              <w:rPr>
                <w:rFonts w:hint="eastAsia" w:cs="Times New Roman"/>
                <w:kern w:val="2"/>
                <w:sz w:val="21"/>
                <w:szCs w:val="21"/>
              </w:rPr>
            </w:pPr>
            <w:r>
              <w:rPr>
                <w:rFonts w:hint="eastAsia" w:cs="Times New Roman"/>
                <w:kern w:val="2"/>
                <w:sz w:val="21"/>
                <w:szCs w:val="21"/>
              </w:rPr>
              <w:t>1.能够准确使用本学科专业术语，正确理解和掌握本学科相关范畴和论断。</w:t>
            </w:r>
          </w:p>
          <w:p>
            <w:pPr>
              <w:pStyle w:val="2"/>
              <w:keepNext w:val="0"/>
              <w:keepLines w:val="0"/>
              <w:suppressLineNumbers w:val="0"/>
              <w:shd w:val="clear" w:color="auto" w:fill="FFFFFF"/>
              <w:spacing w:before="0" w:beforeAutospacing="0" w:after="0" w:afterAutospacing="0" w:line="400" w:lineRule="exact"/>
              <w:ind w:left="480" w:right="0"/>
              <w:rPr>
                <w:rFonts w:hint="eastAsia" w:cs="Times New Roman"/>
                <w:kern w:val="2"/>
                <w:sz w:val="21"/>
                <w:szCs w:val="21"/>
              </w:rPr>
            </w:pPr>
            <w:r>
              <w:rPr>
                <w:rFonts w:hint="eastAsia" w:cs="Times New Roman"/>
                <w:kern w:val="2"/>
                <w:sz w:val="21"/>
                <w:szCs w:val="21"/>
              </w:rPr>
              <w:t>2.把握毛泽东思想和中国特色社会主义理论体系的主要内容和精神实质。</w:t>
            </w:r>
          </w:p>
          <w:p>
            <w:pPr>
              <w:pStyle w:val="2"/>
              <w:keepNext w:val="0"/>
              <w:keepLines w:val="0"/>
              <w:suppressLineNumbers w:val="0"/>
              <w:shd w:val="clear" w:color="auto" w:fill="FFFFFF"/>
              <w:spacing w:before="0" w:beforeAutospacing="0" w:after="0" w:afterAutospacing="0" w:line="400" w:lineRule="exact"/>
              <w:ind w:left="480" w:right="0"/>
              <w:rPr>
                <w:rFonts w:hint="eastAsia" w:cs="Times New Roman"/>
                <w:kern w:val="2"/>
                <w:sz w:val="21"/>
                <w:szCs w:val="21"/>
              </w:rPr>
            </w:pPr>
            <w:r>
              <w:rPr>
                <w:rFonts w:hint="eastAsia" w:cs="Times New Roman"/>
                <w:kern w:val="2"/>
                <w:sz w:val="21"/>
                <w:szCs w:val="21"/>
              </w:rPr>
              <w:t>3.系统掌握毛泽东思想和中国特色社会主义理论体系基本理论的形成、内涵和意义。</w:t>
            </w:r>
          </w:p>
          <w:p>
            <w:pPr>
              <w:pStyle w:val="2"/>
              <w:keepNext w:val="0"/>
              <w:keepLines w:val="0"/>
              <w:suppressLineNumbers w:val="0"/>
              <w:shd w:val="clear" w:color="auto" w:fill="FFFFFF"/>
              <w:spacing w:before="0" w:beforeAutospacing="0" w:after="0" w:afterAutospacing="0" w:line="400" w:lineRule="exact"/>
              <w:ind w:left="480" w:right="0"/>
              <w:rPr>
                <w:rFonts w:hint="eastAsia" w:cs="Times New Roman"/>
                <w:kern w:val="2"/>
                <w:sz w:val="21"/>
                <w:szCs w:val="21"/>
              </w:rPr>
            </w:pPr>
            <w:r>
              <w:rPr>
                <w:rFonts w:hint="eastAsia" w:cs="Times New Roman"/>
                <w:kern w:val="2"/>
                <w:sz w:val="21"/>
                <w:szCs w:val="21"/>
              </w:rPr>
              <w:t>4.正确理解和运用马克思主义的基本立场、观点和方法。</w:t>
            </w:r>
          </w:p>
          <w:p>
            <w:pPr>
              <w:pStyle w:val="2"/>
              <w:keepNext w:val="0"/>
              <w:keepLines w:val="0"/>
              <w:suppressLineNumbers w:val="0"/>
              <w:shd w:val="clear" w:color="auto" w:fill="FFFFFF"/>
              <w:spacing w:before="0" w:beforeAutospacing="0" w:after="0" w:afterAutospacing="0" w:line="400" w:lineRule="exact"/>
              <w:ind w:left="480" w:right="0"/>
              <w:rPr>
                <w:rFonts w:hint="eastAsia" w:cs="Times New Roman"/>
                <w:kern w:val="2"/>
                <w:sz w:val="21"/>
                <w:szCs w:val="21"/>
              </w:rPr>
            </w:pPr>
            <w:r>
              <w:rPr>
                <w:rFonts w:hint="eastAsia" w:cs="Times New Roman"/>
                <w:kern w:val="2"/>
                <w:sz w:val="21"/>
                <w:szCs w:val="21"/>
              </w:rPr>
              <w:t>5.具有科学的理论思维及一定的理论创新能力。</w:t>
            </w:r>
          </w:p>
          <w:p>
            <w:pPr>
              <w:keepNext w:val="0"/>
              <w:keepLines w:val="0"/>
              <w:suppressLineNumbers w:val="0"/>
              <w:spacing w:before="0" w:beforeAutospacing="0" w:after="0" w:afterAutospacing="0" w:line="400" w:lineRule="exact"/>
              <w:ind w:left="0" w:right="0" w:firstLine="401" w:firstLineChars="190"/>
              <w:jc w:val="center"/>
              <w:rPr>
                <w:rFonts w:ascii="宋体" w:hAnsi="宋体" w:eastAsia="宋体"/>
                <w:b/>
                <w:kern w:val="2"/>
                <w:szCs w:val="21"/>
              </w:rPr>
            </w:pPr>
            <w:r>
              <w:rPr>
                <w:rFonts w:hint="eastAsia" w:ascii="宋体" w:hAnsi="宋体" w:eastAsia="宋体"/>
                <w:b/>
                <w:kern w:val="2"/>
                <w:szCs w:val="21"/>
              </w:rPr>
              <w:t>三、考试形式和试卷结构</w:t>
            </w:r>
          </w:p>
          <w:p>
            <w:pPr>
              <w:keepNext w:val="0"/>
              <w:keepLines w:val="0"/>
              <w:suppressLineNumbers w:val="0"/>
              <w:spacing w:before="0" w:beforeAutospacing="0" w:after="0" w:afterAutospacing="0" w:line="400" w:lineRule="exact"/>
              <w:ind w:left="0" w:right="0" w:firstLine="399" w:firstLineChars="190"/>
              <w:rPr>
                <w:rFonts w:ascii="宋体" w:hAnsi="宋体" w:eastAsia="宋体"/>
                <w:kern w:val="2"/>
                <w:szCs w:val="21"/>
              </w:rPr>
            </w:pPr>
            <w:r>
              <w:rPr>
                <w:rFonts w:hint="eastAsia" w:ascii="宋体" w:hAnsi="宋体" w:eastAsia="宋体"/>
                <w:kern w:val="2"/>
                <w:szCs w:val="21"/>
              </w:rPr>
              <w:t>（一）试卷满分及考试时间</w:t>
            </w:r>
          </w:p>
          <w:p>
            <w:pPr>
              <w:keepNext w:val="0"/>
              <w:keepLines w:val="0"/>
              <w:suppressLineNumbers w:val="0"/>
              <w:spacing w:before="0" w:beforeAutospacing="0" w:after="0" w:afterAutospacing="0" w:line="400" w:lineRule="exact"/>
              <w:ind w:left="0" w:right="0" w:firstLine="399" w:firstLineChars="190"/>
              <w:rPr>
                <w:rFonts w:ascii="宋体" w:hAnsi="宋体" w:eastAsia="宋体"/>
                <w:kern w:val="2"/>
                <w:szCs w:val="21"/>
              </w:rPr>
            </w:pPr>
            <w:r>
              <w:rPr>
                <w:rFonts w:hint="eastAsia" w:ascii="宋体" w:hAnsi="宋体" w:eastAsia="宋体"/>
                <w:kern w:val="2"/>
                <w:szCs w:val="21"/>
              </w:rPr>
              <w:t>本试卷满分为150分，考试时间为180分钟。</w:t>
            </w:r>
          </w:p>
          <w:p>
            <w:pPr>
              <w:keepNext w:val="0"/>
              <w:keepLines w:val="0"/>
              <w:suppressLineNumbers w:val="0"/>
              <w:spacing w:before="0" w:beforeAutospacing="0" w:after="0" w:afterAutospacing="0" w:line="400" w:lineRule="exact"/>
              <w:ind w:left="0" w:right="0" w:firstLine="399" w:firstLineChars="190"/>
              <w:rPr>
                <w:rFonts w:ascii="宋体" w:hAnsi="宋体" w:eastAsia="宋体"/>
                <w:kern w:val="2"/>
                <w:szCs w:val="21"/>
              </w:rPr>
            </w:pPr>
            <w:r>
              <w:rPr>
                <w:rFonts w:hint="eastAsia" w:ascii="宋体" w:hAnsi="宋体" w:eastAsia="宋体"/>
                <w:kern w:val="2"/>
                <w:szCs w:val="21"/>
              </w:rPr>
              <w:t>（二）答题方式</w:t>
            </w:r>
          </w:p>
          <w:p>
            <w:pPr>
              <w:keepNext w:val="0"/>
              <w:keepLines w:val="0"/>
              <w:suppressLineNumbers w:val="0"/>
              <w:spacing w:before="0" w:beforeAutospacing="0" w:after="0" w:afterAutospacing="0" w:line="400" w:lineRule="exact"/>
              <w:ind w:left="0" w:right="0" w:firstLine="399" w:firstLineChars="190"/>
              <w:rPr>
                <w:rFonts w:ascii="宋体" w:hAnsi="宋体" w:eastAsia="宋体"/>
                <w:kern w:val="2"/>
                <w:szCs w:val="21"/>
              </w:rPr>
            </w:pPr>
            <w:r>
              <w:rPr>
                <w:rFonts w:hint="eastAsia" w:ascii="宋体" w:hAnsi="宋体" w:eastAsia="宋体"/>
                <w:kern w:val="2"/>
                <w:szCs w:val="21"/>
              </w:rPr>
              <w:t>答题方式为闭卷、笔试。</w:t>
            </w:r>
          </w:p>
          <w:p>
            <w:pPr>
              <w:keepNext w:val="0"/>
              <w:keepLines w:val="0"/>
              <w:suppressLineNumbers w:val="0"/>
              <w:spacing w:before="0" w:beforeAutospacing="0" w:after="0" w:afterAutospacing="0" w:line="400" w:lineRule="exact"/>
              <w:ind w:left="0" w:right="0" w:firstLine="399" w:firstLineChars="190"/>
              <w:rPr>
                <w:rFonts w:ascii="宋体" w:hAnsi="宋体" w:eastAsia="宋体"/>
                <w:kern w:val="2"/>
                <w:szCs w:val="21"/>
              </w:rPr>
            </w:pPr>
            <w:r>
              <w:rPr>
                <w:rFonts w:hint="eastAsia" w:ascii="宋体" w:hAnsi="宋体" w:eastAsia="宋体"/>
                <w:kern w:val="2"/>
                <w:szCs w:val="21"/>
              </w:rPr>
              <w:t>（三）考试内容结构</w:t>
            </w:r>
          </w:p>
          <w:p>
            <w:pPr>
              <w:keepNext w:val="0"/>
              <w:keepLines w:val="0"/>
              <w:suppressLineNumbers w:val="0"/>
              <w:spacing w:before="0" w:beforeAutospacing="0" w:after="0" w:afterAutospacing="0" w:line="400" w:lineRule="exact"/>
              <w:ind w:left="0" w:right="0" w:firstLine="399" w:firstLineChars="190"/>
              <w:rPr>
                <w:rFonts w:ascii="宋体" w:hAnsi="宋体" w:eastAsia="宋体"/>
                <w:kern w:val="2"/>
                <w:szCs w:val="21"/>
              </w:rPr>
            </w:pPr>
            <w:r>
              <w:rPr>
                <w:rFonts w:hint="eastAsia" w:ascii="宋体" w:hAnsi="宋体" w:eastAsia="宋体"/>
                <w:kern w:val="2"/>
                <w:szCs w:val="21"/>
              </w:rPr>
              <w:t>考试内容主要由毛泽东思想和中国特色社会主义理论体系两部分构成，其中：</w:t>
            </w:r>
          </w:p>
          <w:p>
            <w:pPr>
              <w:keepNext w:val="0"/>
              <w:keepLines w:val="0"/>
              <w:suppressLineNumbers w:val="0"/>
              <w:spacing w:before="0" w:beforeAutospacing="0" w:after="0" w:afterAutospacing="0" w:line="400" w:lineRule="exact"/>
              <w:ind w:left="0" w:right="0"/>
              <w:rPr>
                <w:rFonts w:ascii="宋体" w:hAnsi="宋体" w:eastAsia="宋体"/>
                <w:kern w:val="2"/>
                <w:szCs w:val="21"/>
              </w:rPr>
            </w:pPr>
            <w:r>
              <w:rPr>
                <w:rFonts w:hint="eastAsia" w:ascii="宋体" w:hAnsi="宋体" w:eastAsia="宋体"/>
                <w:kern w:val="2"/>
                <w:szCs w:val="21"/>
              </w:rPr>
              <w:t>毛泽东思想75分，中国特色社会主义理论体系75分。</w:t>
            </w:r>
          </w:p>
          <w:p>
            <w:pPr>
              <w:keepNext w:val="0"/>
              <w:keepLines w:val="0"/>
              <w:suppressLineNumbers w:val="0"/>
              <w:spacing w:before="0" w:beforeAutospacing="0" w:after="0" w:afterAutospacing="0" w:line="400" w:lineRule="exact"/>
              <w:ind w:left="0" w:right="0" w:firstLine="399" w:firstLineChars="190"/>
              <w:rPr>
                <w:rFonts w:ascii="宋体" w:hAnsi="宋体" w:eastAsia="宋体"/>
                <w:kern w:val="2"/>
                <w:szCs w:val="21"/>
              </w:rPr>
            </w:pPr>
            <w:r>
              <w:rPr>
                <w:rFonts w:hint="eastAsia" w:ascii="宋体" w:hAnsi="宋体" w:eastAsia="宋体"/>
                <w:kern w:val="2"/>
                <w:szCs w:val="21"/>
              </w:rPr>
              <w:t>（四）试卷题型结构</w:t>
            </w:r>
          </w:p>
          <w:p>
            <w:pPr>
              <w:keepNext w:val="0"/>
              <w:keepLines w:val="0"/>
              <w:suppressLineNumbers w:val="0"/>
              <w:spacing w:before="0" w:beforeAutospacing="0" w:after="0" w:afterAutospacing="0" w:line="400" w:lineRule="exact"/>
              <w:ind w:left="0" w:right="0" w:firstLine="399" w:firstLineChars="190"/>
              <w:rPr>
                <w:rFonts w:ascii="宋体" w:hAnsi="宋体" w:eastAsia="宋体"/>
                <w:kern w:val="2"/>
                <w:szCs w:val="21"/>
              </w:rPr>
            </w:pPr>
            <w:r>
              <w:rPr>
                <w:rFonts w:hint="eastAsia" w:ascii="宋体" w:hAnsi="宋体" w:eastAsia="宋体"/>
                <w:kern w:val="2"/>
                <w:szCs w:val="21"/>
              </w:rPr>
              <w:t>简答题6小题，每小题10分，共60分</w:t>
            </w:r>
          </w:p>
          <w:p>
            <w:pPr>
              <w:keepNext w:val="0"/>
              <w:keepLines w:val="0"/>
              <w:suppressLineNumbers w:val="0"/>
              <w:spacing w:before="0" w:beforeAutospacing="0" w:after="0" w:afterAutospacing="0" w:line="400" w:lineRule="exact"/>
              <w:ind w:left="0" w:right="0" w:firstLine="399" w:firstLineChars="190"/>
              <w:rPr>
                <w:rFonts w:ascii="宋体" w:hAnsi="宋体" w:eastAsia="宋体"/>
                <w:kern w:val="2"/>
                <w:szCs w:val="21"/>
              </w:rPr>
            </w:pPr>
            <w:r>
              <w:rPr>
                <w:rFonts w:hint="eastAsia" w:ascii="宋体" w:hAnsi="宋体" w:eastAsia="宋体"/>
                <w:kern w:val="2"/>
                <w:szCs w:val="21"/>
              </w:rPr>
              <w:t>论述题2小题，每小题20分，共40分</w:t>
            </w:r>
          </w:p>
          <w:p>
            <w:pPr>
              <w:keepNext w:val="0"/>
              <w:keepLines w:val="0"/>
              <w:suppressLineNumbers w:val="0"/>
              <w:spacing w:before="0" w:beforeAutospacing="0" w:after="0" w:afterAutospacing="0" w:line="400" w:lineRule="exact"/>
              <w:ind w:left="0" w:right="0" w:firstLine="399" w:firstLineChars="190"/>
              <w:rPr>
                <w:rFonts w:ascii="宋体" w:hAnsi="宋体" w:eastAsia="宋体"/>
                <w:kern w:val="2"/>
                <w:szCs w:val="21"/>
              </w:rPr>
            </w:pPr>
            <w:r>
              <w:rPr>
                <w:rFonts w:hint="eastAsia" w:ascii="宋体" w:hAnsi="宋体" w:eastAsia="宋体"/>
                <w:kern w:val="2"/>
                <w:szCs w:val="21"/>
              </w:rPr>
              <w:t>材料分析题 2小题，每小题25分，共50分</w:t>
            </w:r>
          </w:p>
          <w:p>
            <w:pPr>
              <w:keepNext w:val="0"/>
              <w:keepLines w:val="0"/>
              <w:suppressLineNumbers w:val="0"/>
              <w:spacing w:before="0" w:beforeAutospacing="0" w:after="0" w:afterAutospacing="0" w:line="400" w:lineRule="exact"/>
              <w:ind w:left="0" w:right="0" w:firstLine="399" w:firstLineChars="190"/>
              <w:rPr>
                <w:rFonts w:ascii="宋体" w:hAnsi="宋体" w:eastAsia="宋体"/>
                <w:kern w:val="2"/>
                <w:szCs w:val="21"/>
              </w:rPr>
            </w:pPr>
            <w:r>
              <w:rPr>
                <w:rFonts w:hint="eastAsia" w:ascii="宋体" w:hAnsi="宋体" w:eastAsia="宋体"/>
                <w:kern w:val="2"/>
                <w:szCs w:val="21"/>
              </w:rPr>
              <w:t>（五）考察内容</w:t>
            </w:r>
          </w:p>
          <w:p>
            <w:pPr>
              <w:pStyle w:val="2"/>
              <w:keepNext w:val="0"/>
              <w:keepLines w:val="0"/>
              <w:suppressLineNumbers w:val="0"/>
              <w:shd w:val="clear" w:color="auto" w:fill="FFFFFF"/>
              <w:spacing w:before="0" w:beforeAutospacing="0" w:after="0" w:afterAutospacing="0" w:line="400" w:lineRule="exact"/>
              <w:ind w:left="0" w:right="0" w:firstLine="396" w:firstLineChars="188"/>
              <w:rPr>
                <w:rStyle w:val="4"/>
                <w:rFonts w:hint="eastAsia"/>
                <w:color w:val="000000"/>
                <w:kern w:val="2"/>
                <w:sz w:val="21"/>
                <w:szCs w:val="21"/>
              </w:rPr>
            </w:pPr>
          </w:p>
          <w:p>
            <w:pPr>
              <w:pStyle w:val="2"/>
              <w:keepNext w:val="0"/>
              <w:keepLines w:val="0"/>
              <w:suppressLineNumbers w:val="0"/>
              <w:shd w:val="clear" w:color="auto" w:fill="FFFFFF"/>
              <w:spacing w:before="0" w:beforeAutospacing="0" w:after="0" w:afterAutospacing="0" w:line="400" w:lineRule="exact"/>
              <w:ind w:left="0" w:right="0" w:firstLine="396" w:firstLineChars="188"/>
              <w:rPr>
                <w:rStyle w:val="4"/>
                <w:rFonts w:hint="eastAsia"/>
                <w:color w:val="000000"/>
                <w:kern w:val="2"/>
                <w:sz w:val="21"/>
                <w:szCs w:val="21"/>
              </w:rPr>
            </w:pPr>
            <w:r>
              <w:rPr>
                <w:rStyle w:val="4"/>
                <w:rFonts w:hint="eastAsia"/>
                <w:color w:val="000000"/>
                <w:kern w:val="2"/>
                <w:sz w:val="21"/>
                <w:szCs w:val="21"/>
              </w:rPr>
              <w:t>毛泽东思想部分</w:t>
            </w:r>
          </w:p>
          <w:p>
            <w:pPr>
              <w:pStyle w:val="2"/>
              <w:keepNext w:val="0"/>
              <w:keepLines w:val="0"/>
              <w:suppressLineNumbers w:val="0"/>
              <w:shd w:val="clear" w:color="auto" w:fill="FFFFFF"/>
              <w:spacing w:before="0" w:beforeAutospacing="0" w:after="0" w:afterAutospacing="0" w:line="400" w:lineRule="exact"/>
              <w:ind w:left="0" w:right="0"/>
              <w:rPr>
                <w:rFonts w:hint="eastAsia"/>
                <w:b/>
                <w:bCs/>
                <w:color w:val="000000"/>
                <w:kern w:val="2"/>
                <w:sz w:val="21"/>
                <w:szCs w:val="21"/>
              </w:rPr>
            </w:pPr>
            <w:r>
              <w:rPr>
                <w:rStyle w:val="4"/>
                <w:rFonts w:hint="eastAsia"/>
                <w:color w:val="000000"/>
                <w:kern w:val="2"/>
                <w:sz w:val="21"/>
                <w:szCs w:val="21"/>
              </w:rPr>
              <w:t xml:space="preserve">概论  </w:t>
            </w:r>
            <w:r>
              <w:rPr>
                <w:rFonts w:hint="eastAsia"/>
                <w:b/>
                <w:bCs/>
                <w:color w:val="000000"/>
                <w:kern w:val="2"/>
                <w:sz w:val="21"/>
                <w:szCs w:val="21"/>
              </w:rPr>
              <w:t>马克思主义中国化</w:t>
            </w:r>
            <w:r>
              <w:rPr>
                <w:rFonts w:hint="eastAsia"/>
                <w:b/>
                <w:bCs/>
                <w:kern w:val="2"/>
                <w:sz w:val="21"/>
                <w:szCs w:val="21"/>
              </w:rPr>
              <w:t>及其发展</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一、马克思主义中国化的提出</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二、马克思主义中国化的科学内涵</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三、马克思主义中国化两大理论成果及其关系</w:t>
            </w:r>
          </w:p>
          <w:p>
            <w:pPr>
              <w:pStyle w:val="2"/>
              <w:keepNext w:val="0"/>
              <w:keepLines w:val="0"/>
              <w:suppressLineNumbers w:val="0"/>
              <w:shd w:val="clear" w:color="auto" w:fill="FFFFFF"/>
              <w:spacing w:before="0" w:beforeAutospacing="0" w:after="0" w:afterAutospacing="0" w:line="400" w:lineRule="exact"/>
              <w:ind w:left="0" w:right="0"/>
              <w:rPr>
                <w:rFonts w:hint="eastAsia"/>
                <w:b/>
                <w:bCs/>
                <w:color w:val="000000"/>
                <w:kern w:val="2"/>
                <w:sz w:val="21"/>
                <w:szCs w:val="21"/>
              </w:rPr>
            </w:pPr>
            <w:r>
              <w:rPr>
                <w:rFonts w:hint="eastAsia"/>
                <w:b/>
                <w:bCs/>
                <w:color w:val="000000"/>
                <w:kern w:val="2"/>
                <w:sz w:val="21"/>
                <w:szCs w:val="21"/>
              </w:rPr>
              <w:t>第一章 马克思主义中国化两大理论成果</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第一节 毛泽东思想</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一、毛泽东思想的形成和发展</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二、毛泽东思想的主要内容和活的灵魂</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三、毛泽东思想的历史地位</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第二节 思想路线与理论精髓</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一、实事求是思想路线的形成和发展</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二、实事求是思想路线的科学内涵</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三、实事求是是马克思主义中国化理论成果的精髓</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 xml:space="preserve">第二章 新民主主义革命理论 </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第一节 新民主主义革命理论形成的依据</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一、近代中国国情和中国革命的时代特征</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二、新民主主义革命理论的实践基础</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第二节 新民主主义革命的总路线和基本纲领</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一、新民主主义革命的总路线</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二、新民主主义的基本纲领</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第三节 新民主主义革命的道路和基本经验</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一、新民主主义革命的道路</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二、新民主主义革命的三大法宝</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三、新民主主义革命理论的意义</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第三章 社会主义改造理论</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第一节 从新民主主义到社会主义的转变</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一、新民主主义社会是一个过渡性的社会</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二、党在过渡时期的总路线及其理论依据</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第二节 社会主义改造道路和历史经验</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一、适合中国特点的社会主义改造道路</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二、社会主义改造的历史经验</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第三节 社会主义制度在中国的确立</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一、 社会主义基本制度的确立及其理论根据</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二、 确立社会主义基本制度的重大意义</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第四章 社会主义建设道路初步探索的理论成果</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第一节 社会主义建设道路初步探索的重要理论成果</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一、调动一切积极因素为社会主义事业服务的思想</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二、正确认识和处理社会主义社会矛盾的思想</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三、走中国工业化道路的思想</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四、初步探索的其他理论成果</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第二节 社会主义建设道路初步探索的意义和经验教训</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一、社会主义建设道路初步探索的意义</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二、社会主义建设道路初步探索的经验教训</w:t>
            </w:r>
          </w:p>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kern w:val="2"/>
                <w:szCs w:val="21"/>
              </w:rPr>
            </w:pPr>
          </w:p>
          <w:p>
            <w:pPr>
              <w:keepNext w:val="0"/>
              <w:keepLines w:val="0"/>
              <w:suppressLineNumbers w:val="0"/>
              <w:spacing w:before="0" w:beforeAutospacing="0" w:after="0" w:afterAutospacing="0" w:line="400" w:lineRule="exact"/>
              <w:ind w:left="0" w:right="0" w:firstLine="422" w:firstLineChars="200"/>
              <w:rPr>
                <w:rFonts w:hint="eastAsia" w:ascii="宋体" w:hAnsi="宋体" w:eastAsia="宋体"/>
                <w:b/>
                <w:kern w:val="2"/>
                <w:szCs w:val="21"/>
              </w:rPr>
            </w:pPr>
            <w:r>
              <w:rPr>
                <w:rFonts w:hint="eastAsia" w:ascii="宋体" w:hAnsi="宋体" w:eastAsia="宋体"/>
                <w:b/>
                <w:kern w:val="2"/>
                <w:szCs w:val="21"/>
              </w:rPr>
              <w:t>中国特色社会主义理论体系部分</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概论  中国特色社会主义理论体系</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一、中国特色社会主义理论体系的形成和发展</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二、中国特色社会主义理论体系的主要内容</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三、中国特色社会主义理论体系的最新成果</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四、中国特色社会主义理论体系的历史地位</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第五章 建设中国特色社会主义总依据</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第一节 社会主义初级阶段理论</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一、社会主义初级阶段理论的形成和发展</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二、社会主义初级阶段的科学含义和主要特征</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三、科学把握我国发展的阶段性特征</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第二节 社会主义初级阶段的基本路线和基本纲领</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一、社会主义初级阶段的主要矛盾</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二、社会主义初级阶段的基本路线</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三、社会主义初级阶段的基本纲领</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第六章 社会主义本质和建设中国特色社会主义总任务</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第一节 社会主义的本质</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一、社会主义本质理论的提出和科学内涵</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二、社会主义本质理论的重要意义</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第二节 社会主义的根本任务</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一、解放和发展社会生产力</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二、大力发展科学技术</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三、坚持科学发展</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第三节 中国特色社会主义的发展战略</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一、“三步走”发展战略</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二、全面建成小康社会</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三、实现中华民族伟大复兴的中国梦</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第七章 社会主义改革开放理论</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第一节 改革开放是发展中国特色社会主义的必由之路</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一、决定当代中国命运的关键抉择</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二、社会主义制度的自我完善和发展</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第二节 全面深化改革</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一、全面深化改革的总目标</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二、坚持改革的正确方向</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三、正确处理全面深化改革的重大关系</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第三节 扩大对外开放</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一、对外开放是一项基本国策</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二、实施互利共赢的开放战略</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三、全面提高对外开放水平</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第八章 建设中国特色社会主义总布局</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第一节 建设中国特色社会主义经济</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一、社会主义市场经济理论和经济体制改革</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二、社会主义初级阶段的基本经济制度</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三、社会主义初级阶段的分配制度</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四、把握经济发展新常态</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第二节 建设中国特色社会主义政治</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一、坚持走中国特色社会主义政治发展道路</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二、发展社会主义民主</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三、全面依法治国</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四、推进政治体制改革</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第三节 建设中国特色社会主义文化</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一、坚持走中国特色社会主义文化发展道路</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二、弘扬社会主义核心价值体系和核心价值观</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三、建设社会主义文化强国</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第四节 建设社会主义和谐社会</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一、社会和谐是中国特色社会主义的本质属性</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二、保障和改善民生</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三、创新社会治理体制</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第五节 建设社会主义生态文明</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一、树立社会主义生态文明新理念</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二、坚持节约资源和保护环境的基本国策</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三、完善生态文明制度体系</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第九章 实现祖国完全统一的理论</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第一节 实现祖国完全统一是中华民族的根本利益</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一、维护祖国统一是中华民族的优良传统</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二、实现祖国完全统一是中华民族伟大复兴的历史任务</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三、实现祖国完全统一是中国人民不可动摇的坚强意志</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第二节 “和平统一、一国两制”的科学构想及其实践</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一、“和平统一、一国两制”构想的形成和发展</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二、“和平统一、一国两制”构想的基本内容和重要意义</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三、“一国两制”构想在香港、澳门的成功实践</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四、新形势下对台湾工作方针</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第十章 中国特色社会主义外交和国际战略</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第一节 外交和国际战略形成的依据</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一、和平与发展是当今时代的主题</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二、世界多极化和经济全球化趋势在曲折中发展</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三、抓住和用好重要战略机遇期</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第二节 坚持走和平发展道路</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一、坚持走和平发展道路的根据和重要意义</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二、坚持独立自主和平外交政策</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三、推动建立以合作共赢为核心的新型国际关系</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第十一章 建设中国特色社会主义的根本目的和依靠力量</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第一节 建设中国特色社会主义的根本目的</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一、一切为了人民</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二、实现共同富裕</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三、坚持经济社会发展与人的全面发展的统一</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第二节 建设中国特色社会主义的依靠力量</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一、工人、农民和知识分子是建设中国特色社会主义事业的根本力量</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二、新的社会阶层是中国特色社会主义事业的建设者</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三、巩固和发展全国各族人民的大团结</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第三节 巩固和发展爱国统一战线</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一、新时期爱国统一战线的内容和基本任务</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二、加强党对统一战线的领导</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三、全面贯彻党的民族宗教政策</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第四节 建设巩固国防和强大军队</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一、巩固国防和强大军队是国家安全的重要保障</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二、建设一支听党指挥能打胜仗作风优良的人民军队</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三、构建中国特色现代军事力量体系</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四、推动军民融合深度发展</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第十二章 建设中国特色社会主义的领导核心</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第一节 党的领导是社会主义现代化建设的根本保证</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一、中国共产党的性质和宗旨</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二、中国共产党的执政地位是历史和人民的选择</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三、坚持党的领导必须加强和改善党的领导</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第二节 全面提高党的建设科学化水平</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一、以改革创新精神推进党的建设新的伟大工程</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二、加强党的执政能力建设</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三、加强党的先进性和纯洁性建设</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
                <w:bCs/>
                <w:kern w:val="2"/>
                <w:szCs w:val="21"/>
              </w:rPr>
            </w:pPr>
            <w:r>
              <w:rPr>
                <w:rFonts w:hint="eastAsia" w:ascii="宋体" w:hAnsi="宋体" w:eastAsia="宋体" w:cs="宋体"/>
                <w:b/>
                <w:bCs/>
                <w:kern w:val="2"/>
                <w:szCs w:val="21"/>
              </w:rPr>
              <w:t>第三节 全面从严治党</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一、坚持党要管党、从严治党</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二、坚持思想建党与制度建党相结合</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三、加强组织、纪律和作风建设</w:t>
            </w:r>
          </w:p>
          <w:p>
            <w:pPr>
              <w:keepNext w:val="0"/>
              <w:keepLines w:val="0"/>
              <w:widowControl/>
              <w:suppressLineNumbers w:val="0"/>
              <w:spacing w:before="0" w:beforeAutospacing="0" w:after="0" w:afterAutospacing="0" w:line="400" w:lineRule="exact"/>
              <w:ind w:left="0" w:right="0"/>
              <w:rPr>
                <w:rFonts w:hint="eastAsia" w:ascii="宋体" w:hAnsi="宋体" w:eastAsia="宋体" w:cs="宋体"/>
                <w:bCs/>
                <w:kern w:val="2"/>
                <w:szCs w:val="21"/>
              </w:rPr>
            </w:pPr>
            <w:r>
              <w:rPr>
                <w:rFonts w:hint="eastAsia" w:ascii="宋体" w:hAnsi="宋体" w:eastAsia="宋体" w:cs="宋体"/>
                <w:bCs/>
                <w:kern w:val="2"/>
                <w:szCs w:val="21"/>
              </w:rPr>
              <w:t>四、加强廉政建设和反腐败斗争</w:t>
            </w:r>
          </w:p>
          <w:p>
            <w:pPr>
              <w:pStyle w:val="2"/>
              <w:keepNext w:val="0"/>
              <w:keepLines w:val="0"/>
              <w:suppressLineNumbers w:val="0"/>
              <w:shd w:val="clear" w:color="auto" w:fill="FFFFFF"/>
              <w:spacing w:before="0" w:beforeAutospacing="0" w:after="0" w:afterAutospacing="0" w:line="400" w:lineRule="exact"/>
              <w:ind w:left="0" w:right="0" w:firstLine="395" w:firstLineChars="188"/>
              <w:rPr>
                <w:rFonts w:hint="eastAsia"/>
                <w:kern w:val="2"/>
                <w:sz w:val="21"/>
                <w:szCs w:val="21"/>
              </w:rPr>
            </w:pPr>
          </w:p>
          <w:p>
            <w:pPr>
              <w:keepNext w:val="0"/>
              <w:keepLines w:val="0"/>
              <w:suppressLineNumbers w:val="0"/>
              <w:spacing w:before="0" w:beforeAutospacing="0" w:after="0" w:afterAutospacing="0" w:line="360" w:lineRule="auto"/>
              <w:ind w:left="0" w:right="0" w:firstLine="399" w:firstLineChars="190"/>
              <w:rPr>
                <w:rFonts w:ascii="宋体" w:hAnsi="宋体" w:eastAsia="宋体"/>
                <w:kern w:val="2"/>
                <w:szCs w:val="21"/>
              </w:rPr>
            </w:pPr>
            <w:r>
              <w:rPr>
                <w:rFonts w:hint="eastAsia" w:ascii="宋体" w:hAnsi="宋体" w:eastAsia="宋体"/>
                <w:kern w:val="2"/>
                <w:szCs w:val="21"/>
              </w:rPr>
              <w:t xml:space="preserve"> </w:t>
            </w:r>
          </w:p>
          <w:p>
            <w:pPr>
              <w:keepNext w:val="0"/>
              <w:keepLines w:val="0"/>
              <w:suppressLineNumbers w:val="0"/>
              <w:spacing w:before="0" w:beforeAutospacing="0" w:after="0" w:afterAutospacing="0" w:line="360" w:lineRule="auto"/>
              <w:ind w:left="0" w:right="0" w:firstLine="399" w:firstLineChars="190"/>
              <w:rPr>
                <w:rFonts w:eastAsiaTheme="minorEastAsia"/>
                <w:kern w:val="2"/>
              </w:rPr>
            </w:pPr>
          </w:p>
          <w:p>
            <w:pPr>
              <w:keepNext w:val="0"/>
              <w:keepLines w:val="0"/>
              <w:suppressLineNumbers w:val="0"/>
              <w:spacing w:before="0" w:beforeAutospacing="0" w:after="0" w:afterAutospacing="0" w:line="360" w:lineRule="auto"/>
              <w:ind w:left="0" w:right="0" w:firstLine="399" w:firstLineChars="190"/>
              <w:rPr>
                <w:rFonts w:eastAsiaTheme="minorEastAsia"/>
                <w:kern w:val="2"/>
              </w:rPr>
            </w:pPr>
          </w:p>
          <w:p>
            <w:pPr>
              <w:keepNext w:val="0"/>
              <w:keepLines w:val="0"/>
              <w:suppressLineNumbers w:val="0"/>
              <w:spacing w:before="0" w:beforeAutospacing="0" w:after="0" w:afterAutospacing="0" w:line="360" w:lineRule="auto"/>
              <w:ind w:left="0" w:right="0" w:firstLine="399" w:firstLineChars="190"/>
              <w:rPr>
                <w:rFonts w:eastAsiaTheme="minorEastAsia"/>
                <w:kern w:val="2"/>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Cambria Math">
    <w:panose1 w:val="02040503050406030204"/>
    <w:charset w:val="01"/>
    <w:family w:val="auto"/>
    <w:pitch w:val="default"/>
    <w:sig w:usb0="E00002FF" w:usb1="420024FF" w:usb2="00000000" w:usb3="00000000" w:csb0="2000019F" w:csb1="00000000"/>
  </w:font>
  <w:font w:name="Verdana">
    <w:panose1 w:val="020B0604030504040204"/>
    <w:charset w:val="00"/>
    <w:family w:val="swiss"/>
    <w:pitch w:val="default"/>
    <w:sig w:usb0="A10006FF" w:usb1="4000205B" w:usb2="00000010" w:usb3="00000000" w:csb0="2000019F" w:csb1="00000000"/>
  </w:font>
  <w:font w:name="FangSong_GB2312">
    <w:altName w:val="仿宋_GB2312"/>
    <w:panose1 w:val="00000000000000000000"/>
    <w:charset w:val="00"/>
    <w:family w:val="roman"/>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汉仪中黑简">
    <w:altName w:val="宋体"/>
    <w:panose1 w:val="02010609000101010101"/>
    <w:charset w:val="86"/>
    <w:family w:val="modern"/>
    <w:pitch w:val="default"/>
    <w:sig w:usb0="00000000" w:usb1="00000000" w:usb2="0000001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FC1E2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adjustRightInd/>
      <w:spacing w:before="100" w:beforeAutospacing="1" w:after="100" w:afterAutospacing="1" w:line="240" w:lineRule="auto"/>
      <w:jc w:val="left"/>
      <w:textAlignment w:val="auto"/>
    </w:pPr>
    <w:rPr>
      <w:rFonts w:ascii="宋体" w:hAnsi="宋体" w:eastAsia="宋体" w:cs="宋体"/>
      <w:sz w:val="24"/>
      <w:szCs w:val="24"/>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孙谦</cp:lastModifiedBy>
  <dcterms:modified xsi:type="dcterms:W3CDTF">2016-09-21T05:37:58Z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