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36"/>
          <w:szCs w:val="36"/>
        </w:rPr>
      </w:pPr>
      <w:r>
        <w:rPr>
          <w:rFonts w:ascii="宋体" w:hAnsi="宋体"/>
          <w:b/>
          <w:bCs/>
          <w:sz w:val="36"/>
          <w:szCs w:val="36"/>
        </w:rPr>
        <w:t>010 环境科学与工程学院</w:t>
      </w:r>
    </w:p>
    <w:p>
      <w:pPr>
        <w:spacing w:line="360" w:lineRule="auto"/>
        <w:jc w:val="center"/>
        <w:rPr>
          <w:rFonts w:hint="eastAsia" w:ascii="宋体" w:hAnsi="宋体"/>
          <w:b/>
          <w:bCs/>
          <w:sz w:val="36"/>
          <w:szCs w:val="36"/>
          <w:lang w:eastAsia="zh-CN"/>
        </w:rPr>
      </w:pPr>
    </w:p>
    <w:p>
      <w:pPr>
        <w:spacing w:line="360" w:lineRule="auto"/>
        <w:jc w:val="center"/>
        <w:rPr>
          <w:rFonts w:hint="eastAsia" w:ascii="宋体" w:hAnsi="宋体"/>
          <w:b/>
          <w:bCs/>
          <w:sz w:val="36"/>
          <w:szCs w:val="36"/>
          <w:lang w:eastAsia="zh-CN"/>
        </w:rPr>
      </w:pPr>
      <w:r>
        <w:rPr>
          <w:rFonts w:hint="eastAsia" w:ascii="宋体" w:hAnsi="宋体"/>
          <w:b/>
          <w:bCs/>
          <w:sz w:val="36"/>
          <w:szCs w:val="36"/>
          <w:lang w:eastAsia="zh-CN"/>
        </w:rPr>
        <w:t>目录</w:t>
      </w:r>
    </w:p>
    <w:p>
      <w:pPr>
        <w:pStyle w:val="5"/>
        <w:tabs>
          <w:tab w:val="right" w:leader="dot" w:pos="8640"/>
        </w:tabs>
        <w:rPr>
          <w:rFonts w:hint="eastAsia" w:ascii="宋体" w:hAnsi="宋体"/>
          <w:b/>
          <w:bCs/>
          <w:sz w:val="36"/>
          <w:szCs w:val="36"/>
          <w:lang w:eastAsia="zh-CN"/>
        </w:rPr>
      </w:pPr>
    </w:p>
    <w:p>
      <w:pPr>
        <w:pStyle w:val="5"/>
        <w:tabs>
          <w:tab w:val="right" w:leader="dot" w:pos="8640"/>
        </w:tabs>
        <w:rPr>
          <w:rFonts w:hint="eastAsia" w:ascii="宋体" w:hAnsi="宋体" w:eastAsia="宋体" w:cs="宋体"/>
          <w:sz w:val="24"/>
          <w:szCs w:val="24"/>
          <w:lang w:val="en-US" w:eastAsia="zh-CN" w:bidi="ar-SA"/>
        </w:rPr>
      </w:pPr>
      <w:r>
        <w:rPr>
          <w:rFonts w:hint="eastAsia" w:ascii="宋体" w:hAnsi="宋体"/>
          <w:b/>
          <w:bCs/>
          <w:sz w:val="36"/>
          <w:szCs w:val="36"/>
          <w:lang w:eastAsia="zh-CN"/>
        </w:rPr>
        <w:fldChar w:fldCharType="begin"/>
      </w:r>
      <w:r>
        <w:rPr>
          <w:rFonts w:hint="eastAsia" w:ascii="宋体" w:hAnsi="宋体"/>
          <w:b/>
          <w:bCs/>
          <w:sz w:val="36"/>
          <w:szCs w:val="36"/>
          <w:lang w:eastAsia="zh-CN"/>
        </w:rPr>
        <w:instrText xml:space="preserve">TOC \o "1-2" \h \u </w:instrText>
      </w:r>
      <w:r>
        <w:rPr>
          <w:rFonts w:hint="eastAsia" w:ascii="宋体" w:hAnsi="宋体"/>
          <w:b/>
          <w:bCs/>
          <w:sz w:val="36"/>
          <w:szCs w:val="36"/>
          <w:lang w:eastAsia="zh-CN"/>
        </w:rPr>
        <w:fldChar w:fldCharType="separate"/>
      </w:r>
      <w:r>
        <w:rPr>
          <w:rFonts w:hint="eastAsia" w:ascii="宋体" w:hAnsi="宋体" w:eastAsia="宋体" w:cs="宋体"/>
          <w:bCs/>
          <w:sz w:val="24"/>
          <w:szCs w:val="24"/>
          <w:lang w:val="en-US" w:eastAsia="zh-CN" w:bidi="ar-SA"/>
        </w:rPr>
        <w:fldChar w:fldCharType="begin"/>
      </w:r>
      <w:r>
        <w:rPr>
          <w:rFonts w:hint="eastAsia" w:ascii="宋体" w:hAnsi="宋体" w:eastAsia="宋体" w:cs="宋体"/>
          <w:bCs/>
          <w:sz w:val="24"/>
          <w:szCs w:val="24"/>
          <w:lang w:val="en-US" w:eastAsia="zh-CN" w:bidi="ar-SA"/>
        </w:rPr>
        <w:instrText xml:space="preserve"> HYPERLINK \l _Toc20086 </w:instrText>
      </w:r>
      <w:r>
        <w:rPr>
          <w:rFonts w:hint="eastAsia" w:ascii="宋体" w:hAnsi="宋体" w:eastAsia="宋体" w:cs="宋体"/>
          <w:bCs/>
          <w:sz w:val="24"/>
          <w:szCs w:val="24"/>
          <w:lang w:val="en-US" w:eastAsia="zh-CN" w:bidi="ar-SA"/>
        </w:rPr>
        <w:fldChar w:fldCharType="separate"/>
      </w:r>
      <w:r>
        <w:rPr>
          <w:rFonts w:hint="eastAsia" w:ascii="宋体" w:hAnsi="宋体" w:eastAsia="宋体" w:cs="宋体"/>
          <w:bCs/>
          <w:sz w:val="24"/>
          <w:szCs w:val="24"/>
          <w:lang w:val="en-US" w:eastAsia="zh-CN" w:bidi="ar-SA"/>
        </w:rPr>
        <w:t>一、初试考试大纲：</w:t>
      </w:r>
      <w:r>
        <w:rPr>
          <w:rFonts w:hint="eastAsia" w:ascii="宋体" w:hAnsi="宋体" w:eastAsia="宋体" w:cs="宋体"/>
          <w:sz w:val="24"/>
          <w:szCs w:val="24"/>
          <w:lang w:val="en-US" w:eastAsia="zh-CN" w:bidi="ar-SA"/>
        </w:rPr>
        <w:tab/>
      </w:r>
      <w:r>
        <w:rPr>
          <w:rFonts w:hint="eastAsia" w:ascii="宋体" w:hAnsi="宋体" w:eastAsia="宋体" w:cs="宋体"/>
          <w:sz w:val="24"/>
          <w:szCs w:val="24"/>
          <w:lang w:val="en-US" w:eastAsia="zh-CN" w:bidi="ar-SA"/>
        </w:rPr>
        <w:fldChar w:fldCharType="begin"/>
      </w:r>
      <w:r>
        <w:rPr>
          <w:rFonts w:hint="eastAsia" w:ascii="宋体" w:hAnsi="宋体" w:eastAsia="宋体" w:cs="宋体"/>
          <w:sz w:val="24"/>
          <w:szCs w:val="24"/>
          <w:lang w:val="en-US" w:eastAsia="zh-CN" w:bidi="ar-SA"/>
        </w:rPr>
        <w:instrText xml:space="preserve"> PAGEREF _Toc20086 </w:instrText>
      </w:r>
      <w:r>
        <w:rPr>
          <w:rFonts w:hint="eastAsia" w:ascii="宋体" w:hAnsi="宋体" w:eastAsia="宋体" w:cs="宋体"/>
          <w:sz w:val="24"/>
          <w:szCs w:val="24"/>
          <w:lang w:val="en-US" w:eastAsia="zh-CN" w:bidi="ar-SA"/>
        </w:rPr>
        <w:fldChar w:fldCharType="separate"/>
      </w:r>
      <w:r>
        <w:rPr>
          <w:rFonts w:hint="eastAsia" w:ascii="宋体" w:hAnsi="宋体" w:eastAsia="宋体" w:cs="宋体"/>
          <w:sz w:val="24"/>
          <w:szCs w:val="24"/>
          <w:lang w:val="en-US" w:eastAsia="zh-CN" w:bidi="ar-SA"/>
        </w:rPr>
        <w:t>1</w:t>
      </w:r>
      <w:r>
        <w:rPr>
          <w:rFonts w:hint="eastAsia" w:ascii="宋体" w:hAnsi="宋体" w:eastAsia="宋体" w:cs="宋体"/>
          <w:sz w:val="24"/>
          <w:szCs w:val="24"/>
          <w:lang w:val="en-US" w:eastAsia="zh-CN" w:bidi="ar-SA"/>
        </w:rPr>
        <w:fldChar w:fldCharType="end"/>
      </w:r>
      <w:r>
        <w:rPr>
          <w:rFonts w:hint="eastAsia" w:ascii="宋体" w:hAnsi="宋体" w:eastAsia="宋体" w:cs="宋体"/>
          <w:bCs/>
          <w:sz w:val="24"/>
          <w:szCs w:val="24"/>
          <w:lang w:val="en-US" w:eastAsia="zh-CN" w:bidi="ar-SA"/>
        </w:rPr>
        <w:fldChar w:fldCharType="end"/>
      </w:r>
    </w:p>
    <w:p>
      <w:pPr>
        <w:pStyle w:val="6"/>
        <w:tabs>
          <w:tab w:val="right" w:leader="dot" w:pos="8640"/>
        </w:tabs>
        <w:rPr>
          <w:rFonts w:hint="eastAsia" w:ascii="宋体" w:hAnsi="宋体" w:eastAsia="宋体" w:cs="宋体"/>
          <w:sz w:val="24"/>
          <w:szCs w:val="24"/>
          <w:lang w:val="en-US" w:eastAsia="zh-CN" w:bidi="ar-SA"/>
        </w:rPr>
      </w:pPr>
      <w:r>
        <w:rPr>
          <w:rFonts w:hint="eastAsia" w:ascii="宋体" w:hAnsi="宋体" w:eastAsia="宋体" w:cs="宋体"/>
          <w:bCs/>
          <w:sz w:val="24"/>
          <w:szCs w:val="24"/>
          <w:lang w:val="en-US" w:eastAsia="zh-CN" w:bidi="ar-SA"/>
        </w:rPr>
        <w:fldChar w:fldCharType="begin"/>
      </w:r>
      <w:r>
        <w:rPr>
          <w:rFonts w:hint="eastAsia" w:ascii="宋体" w:hAnsi="宋体" w:eastAsia="宋体" w:cs="宋体"/>
          <w:bCs/>
          <w:sz w:val="24"/>
          <w:szCs w:val="24"/>
          <w:lang w:val="en-US" w:eastAsia="zh-CN" w:bidi="ar-SA"/>
        </w:rPr>
        <w:instrText xml:space="preserve"> HYPERLINK \l _Toc23986 </w:instrText>
      </w:r>
      <w:r>
        <w:rPr>
          <w:rFonts w:hint="eastAsia" w:ascii="宋体" w:hAnsi="宋体" w:eastAsia="宋体" w:cs="宋体"/>
          <w:bCs/>
          <w:sz w:val="24"/>
          <w:szCs w:val="24"/>
          <w:lang w:val="en-US" w:eastAsia="zh-CN" w:bidi="ar-SA"/>
        </w:rPr>
        <w:fldChar w:fldCharType="separate"/>
      </w:r>
      <w:r>
        <w:rPr>
          <w:rFonts w:hint="eastAsia" w:ascii="宋体" w:hAnsi="宋体" w:eastAsia="宋体" w:cs="宋体"/>
          <w:bCs/>
          <w:sz w:val="24"/>
          <w:szCs w:val="24"/>
          <w:lang w:val="en-US" w:eastAsia="zh-CN" w:bidi="ar-SA"/>
        </w:rPr>
        <w:t>850 水污染控制工程</w:t>
      </w:r>
      <w:r>
        <w:rPr>
          <w:rFonts w:hint="eastAsia" w:ascii="宋体" w:hAnsi="宋体" w:eastAsia="宋体" w:cs="宋体"/>
          <w:sz w:val="24"/>
          <w:szCs w:val="24"/>
          <w:lang w:val="en-US" w:eastAsia="zh-CN" w:bidi="ar-SA"/>
        </w:rPr>
        <w:tab/>
      </w:r>
      <w:r>
        <w:rPr>
          <w:rFonts w:hint="eastAsia" w:ascii="宋体" w:hAnsi="宋体" w:eastAsia="宋体" w:cs="宋体"/>
          <w:sz w:val="24"/>
          <w:szCs w:val="24"/>
          <w:lang w:val="en-US" w:eastAsia="zh-CN" w:bidi="ar-SA"/>
        </w:rPr>
        <w:fldChar w:fldCharType="begin"/>
      </w:r>
      <w:r>
        <w:rPr>
          <w:rFonts w:hint="eastAsia" w:ascii="宋体" w:hAnsi="宋体" w:eastAsia="宋体" w:cs="宋体"/>
          <w:sz w:val="24"/>
          <w:szCs w:val="24"/>
          <w:lang w:val="en-US" w:eastAsia="zh-CN" w:bidi="ar-SA"/>
        </w:rPr>
        <w:instrText xml:space="preserve"> PAGEREF _Toc23986 </w:instrText>
      </w:r>
      <w:r>
        <w:rPr>
          <w:rFonts w:hint="eastAsia" w:ascii="宋体" w:hAnsi="宋体" w:eastAsia="宋体" w:cs="宋体"/>
          <w:sz w:val="24"/>
          <w:szCs w:val="24"/>
          <w:lang w:val="en-US" w:eastAsia="zh-CN" w:bidi="ar-SA"/>
        </w:rPr>
        <w:fldChar w:fldCharType="separate"/>
      </w:r>
      <w:r>
        <w:rPr>
          <w:rFonts w:hint="eastAsia" w:ascii="宋体" w:hAnsi="宋体" w:eastAsia="宋体" w:cs="宋体"/>
          <w:sz w:val="24"/>
          <w:szCs w:val="24"/>
          <w:lang w:val="en-US" w:eastAsia="zh-CN" w:bidi="ar-SA"/>
        </w:rPr>
        <w:t>1</w:t>
      </w:r>
      <w:r>
        <w:rPr>
          <w:rFonts w:hint="eastAsia" w:ascii="宋体" w:hAnsi="宋体" w:eastAsia="宋体" w:cs="宋体"/>
          <w:sz w:val="24"/>
          <w:szCs w:val="24"/>
          <w:lang w:val="en-US" w:eastAsia="zh-CN" w:bidi="ar-SA"/>
        </w:rPr>
        <w:fldChar w:fldCharType="end"/>
      </w:r>
      <w:r>
        <w:rPr>
          <w:rFonts w:hint="eastAsia" w:ascii="宋体" w:hAnsi="宋体" w:eastAsia="宋体" w:cs="宋体"/>
          <w:bCs/>
          <w:sz w:val="24"/>
          <w:szCs w:val="24"/>
          <w:lang w:val="en-US" w:eastAsia="zh-CN" w:bidi="ar-SA"/>
        </w:rPr>
        <w:fldChar w:fldCharType="end"/>
      </w:r>
    </w:p>
    <w:p>
      <w:pPr>
        <w:pStyle w:val="6"/>
        <w:tabs>
          <w:tab w:val="right" w:leader="dot" w:pos="8640"/>
        </w:tabs>
        <w:rPr>
          <w:rFonts w:hint="eastAsia" w:ascii="宋体" w:hAnsi="宋体" w:eastAsia="宋体" w:cs="宋体"/>
          <w:sz w:val="24"/>
          <w:szCs w:val="24"/>
          <w:lang w:val="en-US" w:eastAsia="zh-CN" w:bidi="ar-SA"/>
        </w:rPr>
      </w:pPr>
      <w:r>
        <w:rPr>
          <w:rFonts w:hint="eastAsia" w:ascii="宋体" w:hAnsi="宋体" w:eastAsia="宋体" w:cs="宋体"/>
          <w:bCs/>
          <w:sz w:val="24"/>
          <w:szCs w:val="24"/>
          <w:lang w:val="en-US" w:eastAsia="zh-CN" w:bidi="ar-SA"/>
        </w:rPr>
        <w:fldChar w:fldCharType="begin"/>
      </w:r>
      <w:r>
        <w:rPr>
          <w:rFonts w:hint="eastAsia" w:ascii="宋体" w:hAnsi="宋体" w:eastAsia="宋体" w:cs="宋体"/>
          <w:bCs/>
          <w:sz w:val="24"/>
          <w:szCs w:val="24"/>
          <w:lang w:val="en-US" w:eastAsia="zh-CN" w:bidi="ar-SA"/>
        </w:rPr>
        <w:instrText xml:space="preserve"> HYPERLINK \l _Toc17927 </w:instrText>
      </w:r>
      <w:r>
        <w:rPr>
          <w:rFonts w:hint="eastAsia" w:ascii="宋体" w:hAnsi="宋体" w:eastAsia="宋体" w:cs="宋体"/>
          <w:bCs/>
          <w:sz w:val="24"/>
          <w:szCs w:val="24"/>
          <w:lang w:val="en-US" w:eastAsia="zh-CN" w:bidi="ar-SA"/>
        </w:rPr>
        <w:fldChar w:fldCharType="separate"/>
      </w:r>
      <w:r>
        <w:rPr>
          <w:rFonts w:hint="eastAsia" w:ascii="宋体" w:hAnsi="宋体" w:eastAsia="宋体" w:cs="宋体"/>
          <w:bCs/>
          <w:sz w:val="24"/>
          <w:szCs w:val="24"/>
          <w:lang w:val="en-US" w:eastAsia="zh-CN" w:bidi="ar-SA"/>
        </w:rPr>
        <w:t>932 土力学</w:t>
      </w:r>
      <w:r>
        <w:rPr>
          <w:rFonts w:hint="eastAsia" w:ascii="宋体" w:hAnsi="宋体" w:eastAsia="宋体" w:cs="宋体"/>
          <w:sz w:val="24"/>
          <w:szCs w:val="24"/>
          <w:lang w:val="en-US" w:eastAsia="zh-CN" w:bidi="ar-SA"/>
        </w:rPr>
        <w:tab/>
      </w:r>
      <w:r>
        <w:rPr>
          <w:rFonts w:hint="eastAsia" w:ascii="宋体" w:hAnsi="宋体" w:eastAsia="宋体" w:cs="宋体"/>
          <w:sz w:val="24"/>
          <w:szCs w:val="24"/>
          <w:lang w:val="en-US" w:eastAsia="zh-CN" w:bidi="ar-SA"/>
        </w:rPr>
        <w:fldChar w:fldCharType="begin"/>
      </w:r>
      <w:r>
        <w:rPr>
          <w:rFonts w:hint="eastAsia" w:ascii="宋体" w:hAnsi="宋体" w:eastAsia="宋体" w:cs="宋体"/>
          <w:sz w:val="24"/>
          <w:szCs w:val="24"/>
          <w:lang w:val="en-US" w:eastAsia="zh-CN" w:bidi="ar-SA"/>
        </w:rPr>
        <w:instrText xml:space="preserve"> PAGEREF _Toc17927 </w:instrText>
      </w:r>
      <w:r>
        <w:rPr>
          <w:rFonts w:hint="eastAsia" w:ascii="宋体" w:hAnsi="宋体" w:eastAsia="宋体" w:cs="宋体"/>
          <w:sz w:val="24"/>
          <w:szCs w:val="24"/>
          <w:lang w:val="en-US" w:eastAsia="zh-CN" w:bidi="ar-SA"/>
        </w:rPr>
        <w:fldChar w:fldCharType="separate"/>
      </w:r>
      <w:r>
        <w:rPr>
          <w:rFonts w:hint="eastAsia" w:ascii="宋体" w:hAnsi="宋体" w:eastAsia="宋体" w:cs="宋体"/>
          <w:sz w:val="24"/>
          <w:szCs w:val="24"/>
          <w:lang w:val="en-US" w:eastAsia="zh-CN" w:bidi="ar-SA"/>
        </w:rPr>
        <w:t>3</w:t>
      </w:r>
      <w:r>
        <w:rPr>
          <w:rFonts w:hint="eastAsia" w:ascii="宋体" w:hAnsi="宋体" w:eastAsia="宋体" w:cs="宋体"/>
          <w:sz w:val="24"/>
          <w:szCs w:val="24"/>
          <w:lang w:val="en-US" w:eastAsia="zh-CN" w:bidi="ar-SA"/>
        </w:rPr>
        <w:fldChar w:fldCharType="end"/>
      </w:r>
      <w:r>
        <w:rPr>
          <w:rFonts w:hint="eastAsia" w:ascii="宋体" w:hAnsi="宋体" w:eastAsia="宋体" w:cs="宋体"/>
          <w:bCs/>
          <w:sz w:val="24"/>
          <w:szCs w:val="24"/>
          <w:lang w:val="en-US" w:eastAsia="zh-CN" w:bidi="ar-SA"/>
        </w:rPr>
        <w:fldChar w:fldCharType="end"/>
      </w:r>
    </w:p>
    <w:p>
      <w:pPr>
        <w:pStyle w:val="6"/>
        <w:tabs>
          <w:tab w:val="right" w:leader="dot" w:pos="8640"/>
        </w:tabs>
        <w:rPr>
          <w:rFonts w:hint="eastAsia" w:ascii="宋体" w:hAnsi="宋体" w:eastAsia="宋体" w:cs="宋体"/>
          <w:sz w:val="24"/>
          <w:szCs w:val="24"/>
          <w:lang w:val="en-US" w:eastAsia="zh-CN" w:bidi="ar-SA"/>
        </w:rPr>
      </w:pPr>
      <w:r>
        <w:rPr>
          <w:rFonts w:hint="eastAsia" w:ascii="宋体" w:hAnsi="宋体" w:eastAsia="宋体" w:cs="宋体"/>
          <w:bCs/>
          <w:sz w:val="24"/>
          <w:szCs w:val="24"/>
          <w:lang w:val="en-US" w:eastAsia="zh-CN" w:bidi="ar-SA"/>
        </w:rPr>
        <w:fldChar w:fldCharType="begin"/>
      </w:r>
      <w:r>
        <w:rPr>
          <w:rFonts w:hint="eastAsia" w:ascii="宋体" w:hAnsi="宋体" w:eastAsia="宋体" w:cs="宋体"/>
          <w:bCs/>
          <w:sz w:val="24"/>
          <w:szCs w:val="24"/>
          <w:lang w:val="en-US" w:eastAsia="zh-CN" w:bidi="ar-SA"/>
        </w:rPr>
        <w:instrText xml:space="preserve"> HYPERLINK \l _Toc2010 </w:instrText>
      </w:r>
      <w:r>
        <w:rPr>
          <w:rFonts w:hint="eastAsia" w:ascii="宋体" w:hAnsi="宋体" w:eastAsia="宋体" w:cs="宋体"/>
          <w:bCs/>
          <w:sz w:val="24"/>
          <w:szCs w:val="24"/>
          <w:lang w:val="en-US" w:eastAsia="zh-CN" w:bidi="ar-SA"/>
        </w:rPr>
        <w:fldChar w:fldCharType="separate"/>
      </w:r>
      <w:r>
        <w:rPr>
          <w:rFonts w:hint="eastAsia" w:ascii="宋体" w:hAnsi="宋体" w:eastAsia="宋体" w:cs="宋体"/>
          <w:bCs/>
          <w:sz w:val="24"/>
          <w:szCs w:val="24"/>
          <w:lang w:val="en-US" w:eastAsia="zh-CN" w:bidi="ar-SA"/>
        </w:rPr>
        <w:t>933 环境学</w:t>
      </w:r>
      <w:r>
        <w:rPr>
          <w:rFonts w:hint="eastAsia" w:ascii="宋体" w:hAnsi="宋体" w:eastAsia="宋体" w:cs="宋体"/>
          <w:sz w:val="24"/>
          <w:szCs w:val="24"/>
          <w:lang w:val="en-US" w:eastAsia="zh-CN" w:bidi="ar-SA"/>
        </w:rPr>
        <w:tab/>
      </w:r>
      <w:r>
        <w:rPr>
          <w:rFonts w:hint="eastAsia" w:ascii="宋体" w:hAnsi="宋体" w:eastAsia="宋体" w:cs="宋体"/>
          <w:sz w:val="24"/>
          <w:szCs w:val="24"/>
          <w:lang w:val="en-US" w:eastAsia="zh-CN" w:bidi="ar-SA"/>
        </w:rPr>
        <w:fldChar w:fldCharType="begin"/>
      </w:r>
      <w:r>
        <w:rPr>
          <w:rFonts w:hint="eastAsia" w:ascii="宋体" w:hAnsi="宋体" w:eastAsia="宋体" w:cs="宋体"/>
          <w:sz w:val="24"/>
          <w:szCs w:val="24"/>
          <w:lang w:val="en-US" w:eastAsia="zh-CN" w:bidi="ar-SA"/>
        </w:rPr>
        <w:instrText xml:space="preserve"> PAGEREF _Toc2010 </w:instrText>
      </w:r>
      <w:r>
        <w:rPr>
          <w:rFonts w:hint="eastAsia" w:ascii="宋体" w:hAnsi="宋体" w:eastAsia="宋体" w:cs="宋体"/>
          <w:sz w:val="24"/>
          <w:szCs w:val="24"/>
          <w:lang w:val="en-US" w:eastAsia="zh-CN" w:bidi="ar-SA"/>
        </w:rPr>
        <w:fldChar w:fldCharType="separate"/>
      </w:r>
      <w:r>
        <w:rPr>
          <w:rFonts w:hint="eastAsia" w:ascii="宋体" w:hAnsi="宋体" w:eastAsia="宋体" w:cs="宋体"/>
          <w:sz w:val="24"/>
          <w:szCs w:val="24"/>
          <w:lang w:val="en-US" w:eastAsia="zh-CN" w:bidi="ar-SA"/>
        </w:rPr>
        <w:t>5</w:t>
      </w:r>
      <w:r>
        <w:rPr>
          <w:rFonts w:hint="eastAsia" w:ascii="宋体" w:hAnsi="宋体" w:eastAsia="宋体" w:cs="宋体"/>
          <w:sz w:val="24"/>
          <w:szCs w:val="24"/>
          <w:lang w:val="en-US" w:eastAsia="zh-CN" w:bidi="ar-SA"/>
        </w:rPr>
        <w:fldChar w:fldCharType="end"/>
      </w:r>
      <w:r>
        <w:rPr>
          <w:rFonts w:hint="eastAsia" w:ascii="宋体" w:hAnsi="宋体" w:eastAsia="宋体" w:cs="宋体"/>
          <w:bCs/>
          <w:sz w:val="24"/>
          <w:szCs w:val="24"/>
          <w:lang w:val="en-US" w:eastAsia="zh-CN" w:bidi="ar-SA"/>
        </w:rPr>
        <w:fldChar w:fldCharType="end"/>
      </w:r>
    </w:p>
    <w:p>
      <w:pPr>
        <w:pStyle w:val="6"/>
        <w:tabs>
          <w:tab w:val="right" w:leader="dot" w:pos="8640"/>
        </w:tabs>
        <w:rPr>
          <w:rFonts w:hint="eastAsia" w:ascii="宋体" w:hAnsi="宋体" w:eastAsia="宋体" w:cs="宋体"/>
          <w:sz w:val="24"/>
          <w:szCs w:val="24"/>
          <w:lang w:val="en-US" w:eastAsia="zh-CN" w:bidi="ar-SA"/>
        </w:rPr>
      </w:pPr>
      <w:r>
        <w:rPr>
          <w:rFonts w:hint="eastAsia" w:ascii="宋体" w:hAnsi="宋体" w:eastAsia="宋体" w:cs="宋体"/>
          <w:bCs/>
          <w:sz w:val="24"/>
          <w:szCs w:val="24"/>
          <w:lang w:val="en-US" w:eastAsia="zh-CN" w:bidi="ar-SA"/>
        </w:rPr>
        <w:fldChar w:fldCharType="begin"/>
      </w:r>
      <w:r>
        <w:rPr>
          <w:rFonts w:hint="eastAsia" w:ascii="宋体" w:hAnsi="宋体" w:eastAsia="宋体" w:cs="宋体"/>
          <w:bCs/>
          <w:sz w:val="24"/>
          <w:szCs w:val="24"/>
          <w:lang w:val="en-US" w:eastAsia="zh-CN" w:bidi="ar-SA"/>
        </w:rPr>
        <w:instrText xml:space="preserve"> HYPERLINK \l _Toc8837 </w:instrText>
      </w:r>
      <w:r>
        <w:rPr>
          <w:rFonts w:hint="eastAsia" w:ascii="宋体" w:hAnsi="宋体" w:eastAsia="宋体" w:cs="宋体"/>
          <w:bCs/>
          <w:sz w:val="24"/>
          <w:szCs w:val="24"/>
          <w:lang w:val="en-US" w:eastAsia="zh-CN" w:bidi="ar-SA"/>
        </w:rPr>
        <w:fldChar w:fldCharType="separate"/>
      </w:r>
      <w:r>
        <w:rPr>
          <w:rFonts w:hint="eastAsia" w:ascii="宋体" w:hAnsi="宋体" w:eastAsia="宋体" w:cs="宋体"/>
          <w:bCs/>
          <w:sz w:val="24"/>
          <w:szCs w:val="24"/>
          <w:lang w:val="en-US" w:eastAsia="zh-CN" w:bidi="ar-SA"/>
        </w:rPr>
        <w:t>934 无机化学B</w:t>
      </w:r>
      <w:r>
        <w:rPr>
          <w:rFonts w:hint="eastAsia" w:ascii="宋体" w:hAnsi="宋体" w:eastAsia="宋体" w:cs="宋体"/>
          <w:sz w:val="24"/>
          <w:szCs w:val="24"/>
          <w:lang w:val="en-US" w:eastAsia="zh-CN" w:bidi="ar-SA"/>
        </w:rPr>
        <w:tab/>
      </w:r>
      <w:r>
        <w:rPr>
          <w:rFonts w:hint="eastAsia" w:ascii="宋体" w:hAnsi="宋体" w:eastAsia="宋体" w:cs="宋体"/>
          <w:sz w:val="24"/>
          <w:szCs w:val="24"/>
          <w:lang w:val="en-US" w:eastAsia="zh-CN" w:bidi="ar-SA"/>
        </w:rPr>
        <w:fldChar w:fldCharType="begin"/>
      </w:r>
      <w:r>
        <w:rPr>
          <w:rFonts w:hint="eastAsia" w:ascii="宋体" w:hAnsi="宋体" w:eastAsia="宋体" w:cs="宋体"/>
          <w:sz w:val="24"/>
          <w:szCs w:val="24"/>
          <w:lang w:val="en-US" w:eastAsia="zh-CN" w:bidi="ar-SA"/>
        </w:rPr>
        <w:instrText xml:space="preserve"> PAGEREF _Toc8837 </w:instrText>
      </w:r>
      <w:r>
        <w:rPr>
          <w:rFonts w:hint="eastAsia" w:ascii="宋体" w:hAnsi="宋体" w:eastAsia="宋体" w:cs="宋体"/>
          <w:sz w:val="24"/>
          <w:szCs w:val="24"/>
          <w:lang w:val="en-US" w:eastAsia="zh-CN" w:bidi="ar-SA"/>
        </w:rPr>
        <w:fldChar w:fldCharType="separate"/>
      </w:r>
      <w:r>
        <w:rPr>
          <w:rFonts w:hint="eastAsia" w:ascii="宋体" w:hAnsi="宋体" w:eastAsia="宋体" w:cs="宋体"/>
          <w:sz w:val="24"/>
          <w:szCs w:val="24"/>
          <w:lang w:val="en-US" w:eastAsia="zh-CN" w:bidi="ar-SA"/>
        </w:rPr>
        <w:t>6</w:t>
      </w:r>
      <w:r>
        <w:rPr>
          <w:rFonts w:hint="eastAsia" w:ascii="宋体" w:hAnsi="宋体" w:eastAsia="宋体" w:cs="宋体"/>
          <w:sz w:val="24"/>
          <w:szCs w:val="24"/>
          <w:lang w:val="en-US" w:eastAsia="zh-CN" w:bidi="ar-SA"/>
        </w:rPr>
        <w:fldChar w:fldCharType="end"/>
      </w:r>
      <w:r>
        <w:rPr>
          <w:rFonts w:hint="eastAsia" w:ascii="宋体" w:hAnsi="宋体" w:eastAsia="宋体" w:cs="宋体"/>
          <w:bCs/>
          <w:sz w:val="24"/>
          <w:szCs w:val="24"/>
          <w:lang w:val="en-US" w:eastAsia="zh-CN" w:bidi="ar-SA"/>
        </w:rPr>
        <w:fldChar w:fldCharType="end"/>
      </w:r>
    </w:p>
    <w:p>
      <w:pPr>
        <w:pStyle w:val="6"/>
        <w:tabs>
          <w:tab w:val="right" w:leader="dot" w:pos="8640"/>
        </w:tabs>
        <w:rPr>
          <w:rFonts w:hint="eastAsia" w:ascii="宋体" w:hAnsi="宋体" w:eastAsia="宋体" w:cs="宋体"/>
          <w:sz w:val="24"/>
          <w:szCs w:val="24"/>
          <w:lang w:val="en-US" w:eastAsia="zh-CN" w:bidi="ar-SA"/>
        </w:rPr>
      </w:pPr>
      <w:r>
        <w:rPr>
          <w:rFonts w:hint="eastAsia" w:ascii="宋体" w:hAnsi="宋体" w:eastAsia="宋体" w:cs="宋体"/>
          <w:bCs/>
          <w:sz w:val="24"/>
          <w:szCs w:val="24"/>
          <w:lang w:val="en-US" w:eastAsia="zh-CN" w:bidi="ar-SA"/>
        </w:rPr>
        <w:fldChar w:fldCharType="begin"/>
      </w:r>
      <w:r>
        <w:rPr>
          <w:rFonts w:hint="eastAsia" w:ascii="宋体" w:hAnsi="宋体" w:eastAsia="宋体" w:cs="宋体"/>
          <w:bCs/>
          <w:sz w:val="24"/>
          <w:szCs w:val="24"/>
          <w:lang w:val="en-US" w:eastAsia="zh-CN" w:bidi="ar-SA"/>
        </w:rPr>
        <w:instrText xml:space="preserve"> HYPERLINK \l _Toc1648 </w:instrText>
      </w:r>
      <w:r>
        <w:rPr>
          <w:rFonts w:hint="eastAsia" w:ascii="宋体" w:hAnsi="宋体" w:eastAsia="宋体" w:cs="宋体"/>
          <w:bCs/>
          <w:sz w:val="24"/>
          <w:szCs w:val="24"/>
          <w:lang w:val="en-US" w:eastAsia="zh-CN" w:bidi="ar-SA"/>
        </w:rPr>
        <w:fldChar w:fldCharType="separate"/>
      </w:r>
      <w:r>
        <w:rPr>
          <w:rFonts w:hint="eastAsia" w:ascii="宋体" w:hAnsi="宋体" w:eastAsia="宋体" w:cs="宋体"/>
          <w:bCs/>
          <w:sz w:val="24"/>
          <w:szCs w:val="24"/>
          <w:lang w:val="en-US" w:eastAsia="zh-CN" w:bidi="ar-SA"/>
        </w:rPr>
        <w:t>935 普通地质学B</w:t>
      </w:r>
      <w:r>
        <w:rPr>
          <w:rFonts w:hint="eastAsia" w:ascii="宋体" w:hAnsi="宋体" w:eastAsia="宋体" w:cs="宋体"/>
          <w:sz w:val="24"/>
          <w:szCs w:val="24"/>
          <w:lang w:val="en-US" w:eastAsia="zh-CN" w:bidi="ar-SA"/>
        </w:rPr>
        <w:tab/>
      </w:r>
      <w:r>
        <w:rPr>
          <w:rFonts w:hint="eastAsia" w:ascii="宋体" w:hAnsi="宋体" w:eastAsia="宋体" w:cs="宋体"/>
          <w:sz w:val="24"/>
          <w:szCs w:val="24"/>
          <w:lang w:val="en-US" w:eastAsia="zh-CN" w:bidi="ar-SA"/>
        </w:rPr>
        <w:t>7</w:t>
      </w:r>
      <w:r>
        <w:rPr>
          <w:rFonts w:hint="eastAsia" w:ascii="宋体" w:hAnsi="宋体" w:eastAsia="宋体" w:cs="宋体"/>
          <w:bCs/>
          <w:sz w:val="24"/>
          <w:szCs w:val="24"/>
          <w:lang w:val="en-US" w:eastAsia="zh-CN" w:bidi="ar-SA"/>
        </w:rPr>
        <w:fldChar w:fldCharType="end"/>
      </w:r>
    </w:p>
    <w:p>
      <w:pPr>
        <w:pStyle w:val="5"/>
        <w:tabs>
          <w:tab w:val="right" w:leader="dot" w:pos="8640"/>
        </w:tabs>
        <w:rPr>
          <w:rFonts w:hint="eastAsia" w:ascii="宋体" w:hAnsi="宋体" w:eastAsia="宋体" w:cs="宋体"/>
          <w:sz w:val="24"/>
          <w:szCs w:val="24"/>
          <w:lang w:val="en-US" w:eastAsia="zh-CN" w:bidi="ar-SA"/>
        </w:rPr>
      </w:pPr>
      <w:r>
        <w:rPr>
          <w:rFonts w:hint="eastAsia" w:ascii="宋体" w:hAnsi="宋体" w:eastAsia="宋体" w:cs="宋体"/>
          <w:bCs/>
          <w:sz w:val="24"/>
          <w:szCs w:val="24"/>
          <w:lang w:val="en-US" w:eastAsia="zh-CN" w:bidi="ar-SA"/>
        </w:rPr>
        <w:fldChar w:fldCharType="begin"/>
      </w:r>
      <w:r>
        <w:rPr>
          <w:rFonts w:hint="eastAsia" w:ascii="宋体" w:hAnsi="宋体" w:eastAsia="宋体" w:cs="宋体"/>
          <w:bCs/>
          <w:sz w:val="24"/>
          <w:szCs w:val="24"/>
          <w:lang w:val="en-US" w:eastAsia="zh-CN" w:bidi="ar-SA"/>
        </w:rPr>
        <w:instrText xml:space="preserve"> HYPERLINK \l _Toc15093 </w:instrText>
      </w:r>
      <w:r>
        <w:rPr>
          <w:rFonts w:hint="eastAsia" w:ascii="宋体" w:hAnsi="宋体" w:eastAsia="宋体" w:cs="宋体"/>
          <w:bCs/>
          <w:sz w:val="24"/>
          <w:szCs w:val="24"/>
          <w:lang w:val="en-US" w:eastAsia="zh-CN" w:bidi="ar-SA"/>
        </w:rPr>
        <w:fldChar w:fldCharType="separate"/>
      </w:r>
      <w:r>
        <w:rPr>
          <w:rFonts w:hint="eastAsia" w:ascii="宋体" w:hAnsi="宋体" w:eastAsia="宋体" w:cs="宋体"/>
          <w:bCs/>
          <w:sz w:val="24"/>
          <w:szCs w:val="24"/>
          <w:lang w:val="en-US" w:eastAsia="zh-CN" w:bidi="ar-SA"/>
        </w:rPr>
        <w:t>二、复试考试大纲：</w:t>
      </w:r>
      <w:r>
        <w:rPr>
          <w:rFonts w:hint="eastAsia" w:ascii="宋体" w:hAnsi="宋体" w:eastAsia="宋体" w:cs="宋体"/>
          <w:sz w:val="24"/>
          <w:szCs w:val="24"/>
          <w:lang w:val="en-US" w:eastAsia="zh-CN" w:bidi="ar-SA"/>
        </w:rPr>
        <w:tab/>
      </w:r>
      <w:r>
        <w:rPr>
          <w:rFonts w:hint="eastAsia" w:ascii="宋体" w:hAnsi="宋体" w:eastAsia="宋体" w:cs="宋体"/>
          <w:sz w:val="24"/>
          <w:szCs w:val="24"/>
          <w:lang w:val="en-US" w:eastAsia="zh-CN" w:bidi="ar-SA"/>
        </w:rPr>
        <w:fldChar w:fldCharType="begin"/>
      </w:r>
      <w:r>
        <w:rPr>
          <w:rFonts w:hint="eastAsia" w:ascii="宋体" w:hAnsi="宋体" w:eastAsia="宋体" w:cs="宋体"/>
          <w:sz w:val="24"/>
          <w:szCs w:val="24"/>
          <w:lang w:val="en-US" w:eastAsia="zh-CN" w:bidi="ar-SA"/>
        </w:rPr>
        <w:instrText xml:space="preserve"> PAGEREF _Toc15093 </w:instrText>
      </w:r>
      <w:r>
        <w:rPr>
          <w:rFonts w:hint="eastAsia" w:ascii="宋体" w:hAnsi="宋体" w:eastAsia="宋体" w:cs="宋体"/>
          <w:sz w:val="24"/>
          <w:szCs w:val="24"/>
          <w:lang w:val="en-US" w:eastAsia="zh-CN" w:bidi="ar-SA"/>
        </w:rPr>
        <w:fldChar w:fldCharType="separate"/>
      </w:r>
      <w:r>
        <w:rPr>
          <w:rFonts w:hint="eastAsia" w:ascii="宋体" w:hAnsi="宋体" w:eastAsia="宋体" w:cs="宋体"/>
          <w:sz w:val="24"/>
          <w:szCs w:val="24"/>
          <w:lang w:val="en-US" w:eastAsia="zh-CN" w:bidi="ar-SA"/>
        </w:rPr>
        <w:t>11</w:t>
      </w:r>
      <w:r>
        <w:rPr>
          <w:rFonts w:hint="eastAsia" w:ascii="宋体" w:hAnsi="宋体" w:eastAsia="宋体" w:cs="宋体"/>
          <w:sz w:val="24"/>
          <w:szCs w:val="24"/>
          <w:lang w:val="en-US" w:eastAsia="zh-CN" w:bidi="ar-SA"/>
        </w:rPr>
        <w:fldChar w:fldCharType="end"/>
      </w:r>
      <w:r>
        <w:rPr>
          <w:rFonts w:hint="eastAsia" w:ascii="宋体" w:hAnsi="宋体" w:eastAsia="宋体" w:cs="宋体"/>
          <w:bCs/>
          <w:sz w:val="24"/>
          <w:szCs w:val="24"/>
          <w:lang w:val="en-US" w:eastAsia="zh-CN" w:bidi="ar-SA"/>
        </w:rPr>
        <w:fldChar w:fldCharType="end"/>
      </w:r>
    </w:p>
    <w:p>
      <w:pPr>
        <w:pStyle w:val="6"/>
        <w:tabs>
          <w:tab w:val="right" w:leader="dot" w:pos="8640"/>
        </w:tabs>
        <w:rPr>
          <w:rFonts w:hint="eastAsia" w:ascii="宋体" w:hAnsi="宋体" w:eastAsia="宋体" w:cs="宋体"/>
          <w:sz w:val="24"/>
          <w:szCs w:val="24"/>
          <w:lang w:val="en-US" w:eastAsia="zh-CN" w:bidi="ar-SA"/>
        </w:rPr>
      </w:pPr>
      <w:r>
        <w:rPr>
          <w:rFonts w:hint="eastAsia" w:ascii="宋体" w:hAnsi="宋体" w:eastAsia="宋体" w:cs="宋体"/>
          <w:bCs/>
          <w:sz w:val="24"/>
          <w:szCs w:val="24"/>
          <w:lang w:val="en-US" w:eastAsia="zh-CN" w:bidi="ar-SA"/>
        </w:rPr>
        <w:fldChar w:fldCharType="begin"/>
      </w:r>
      <w:r>
        <w:rPr>
          <w:rFonts w:hint="eastAsia" w:ascii="宋体" w:hAnsi="宋体" w:eastAsia="宋体" w:cs="宋体"/>
          <w:bCs/>
          <w:sz w:val="24"/>
          <w:szCs w:val="24"/>
          <w:lang w:val="en-US" w:eastAsia="zh-CN" w:bidi="ar-SA"/>
        </w:rPr>
        <w:instrText xml:space="preserve"> HYPERLINK \l _Toc26253 </w:instrText>
      </w:r>
      <w:r>
        <w:rPr>
          <w:rFonts w:hint="eastAsia" w:ascii="宋体" w:hAnsi="宋体" w:eastAsia="宋体" w:cs="宋体"/>
          <w:bCs/>
          <w:sz w:val="24"/>
          <w:szCs w:val="24"/>
          <w:lang w:val="en-US" w:eastAsia="zh-CN" w:bidi="ar-SA"/>
        </w:rPr>
        <w:fldChar w:fldCharType="separate"/>
      </w:r>
      <w:r>
        <w:rPr>
          <w:rFonts w:hint="eastAsia" w:ascii="宋体" w:hAnsi="宋体" w:eastAsia="宋体" w:cs="宋体"/>
          <w:bCs/>
          <w:sz w:val="24"/>
          <w:szCs w:val="24"/>
          <w:lang w:val="en-US" w:eastAsia="zh-CN" w:bidi="ar-SA"/>
        </w:rPr>
        <w:t>工程地质学A</w:t>
      </w:r>
      <w:r>
        <w:rPr>
          <w:rFonts w:hint="eastAsia" w:ascii="宋体" w:hAnsi="宋体" w:eastAsia="宋体" w:cs="宋体"/>
          <w:sz w:val="24"/>
          <w:szCs w:val="24"/>
          <w:lang w:val="en-US" w:eastAsia="zh-CN" w:bidi="ar-SA"/>
        </w:rPr>
        <w:tab/>
      </w:r>
      <w:r>
        <w:rPr>
          <w:rFonts w:hint="eastAsia" w:ascii="宋体" w:hAnsi="宋体" w:eastAsia="宋体" w:cs="宋体"/>
          <w:sz w:val="24"/>
          <w:szCs w:val="24"/>
          <w:lang w:val="en-US" w:eastAsia="zh-CN" w:bidi="ar-SA"/>
        </w:rPr>
        <w:fldChar w:fldCharType="begin"/>
      </w:r>
      <w:r>
        <w:rPr>
          <w:rFonts w:hint="eastAsia" w:ascii="宋体" w:hAnsi="宋体" w:eastAsia="宋体" w:cs="宋体"/>
          <w:sz w:val="24"/>
          <w:szCs w:val="24"/>
          <w:lang w:val="en-US" w:eastAsia="zh-CN" w:bidi="ar-SA"/>
        </w:rPr>
        <w:instrText xml:space="preserve"> PAGEREF _Toc26253 </w:instrText>
      </w:r>
      <w:r>
        <w:rPr>
          <w:rFonts w:hint="eastAsia" w:ascii="宋体" w:hAnsi="宋体" w:eastAsia="宋体" w:cs="宋体"/>
          <w:sz w:val="24"/>
          <w:szCs w:val="24"/>
          <w:lang w:val="en-US" w:eastAsia="zh-CN" w:bidi="ar-SA"/>
        </w:rPr>
        <w:fldChar w:fldCharType="separate"/>
      </w:r>
      <w:r>
        <w:rPr>
          <w:rFonts w:hint="eastAsia" w:ascii="宋体" w:hAnsi="宋体" w:eastAsia="宋体" w:cs="宋体"/>
          <w:sz w:val="24"/>
          <w:szCs w:val="24"/>
          <w:lang w:val="en-US" w:eastAsia="zh-CN" w:bidi="ar-SA"/>
        </w:rPr>
        <w:t>11</w:t>
      </w:r>
      <w:r>
        <w:rPr>
          <w:rFonts w:hint="eastAsia" w:ascii="宋体" w:hAnsi="宋体" w:eastAsia="宋体" w:cs="宋体"/>
          <w:sz w:val="24"/>
          <w:szCs w:val="24"/>
          <w:lang w:val="en-US" w:eastAsia="zh-CN" w:bidi="ar-SA"/>
        </w:rPr>
        <w:fldChar w:fldCharType="end"/>
      </w:r>
      <w:r>
        <w:rPr>
          <w:rFonts w:hint="eastAsia" w:ascii="宋体" w:hAnsi="宋体" w:eastAsia="宋体" w:cs="宋体"/>
          <w:bCs/>
          <w:sz w:val="24"/>
          <w:szCs w:val="24"/>
          <w:lang w:val="en-US" w:eastAsia="zh-CN" w:bidi="ar-SA"/>
        </w:rPr>
        <w:fldChar w:fldCharType="end"/>
      </w:r>
    </w:p>
    <w:p>
      <w:pPr>
        <w:pStyle w:val="6"/>
        <w:tabs>
          <w:tab w:val="right" w:leader="dot" w:pos="8640"/>
        </w:tabs>
        <w:rPr>
          <w:rFonts w:hint="eastAsia" w:ascii="宋体" w:hAnsi="宋体" w:eastAsia="宋体" w:cs="宋体"/>
          <w:sz w:val="24"/>
          <w:szCs w:val="24"/>
          <w:lang w:val="en-US" w:eastAsia="zh-CN" w:bidi="ar-SA"/>
        </w:rPr>
      </w:pPr>
      <w:r>
        <w:rPr>
          <w:rFonts w:hint="eastAsia" w:ascii="宋体" w:hAnsi="宋体" w:eastAsia="宋体" w:cs="宋体"/>
          <w:bCs/>
          <w:sz w:val="24"/>
          <w:szCs w:val="24"/>
          <w:lang w:val="en-US" w:eastAsia="zh-CN" w:bidi="ar-SA"/>
        </w:rPr>
        <w:fldChar w:fldCharType="begin"/>
      </w:r>
      <w:r>
        <w:rPr>
          <w:rFonts w:hint="eastAsia" w:ascii="宋体" w:hAnsi="宋体" w:eastAsia="宋体" w:cs="宋体"/>
          <w:bCs/>
          <w:sz w:val="24"/>
          <w:szCs w:val="24"/>
          <w:lang w:val="en-US" w:eastAsia="zh-CN" w:bidi="ar-SA"/>
        </w:rPr>
        <w:instrText xml:space="preserve"> HYPERLINK \l _Toc9660 </w:instrText>
      </w:r>
      <w:r>
        <w:rPr>
          <w:rFonts w:hint="eastAsia" w:ascii="宋体" w:hAnsi="宋体" w:eastAsia="宋体" w:cs="宋体"/>
          <w:bCs/>
          <w:sz w:val="24"/>
          <w:szCs w:val="24"/>
          <w:lang w:val="en-US" w:eastAsia="zh-CN" w:bidi="ar-SA"/>
        </w:rPr>
        <w:fldChar w:fldCharType="separate"/>
      </w:r>
      <w:r>
        <w:rPr>
          <w:rFonts w:hint="eastAsia" w:ascii="宋体" w:hAnsi="宋体" w:eastAsia="宋体" w:cs="宋体"/>
          <w:bCs/>
          <w:sz w:val="24"/>
          <w:szCs w:val="24"/>
          <w:lang w:val="en-US" w:eastAsia="zh-CN" w:bidi="ar-SA"/>
        </w:rPr>
        <w:t>流体力学</w:t>
      </w:r>
      <w:r>
        <w:rPr>
          <w:rFonts w:hint="eastAsia" w:ascii="宋体" w:hAnsi="宋体" w:eastAsia="宋体" w:cs="宋体"/>
          <w:sz w:val="24"/>
          <w:szCs w:val="24"/>
          <w:lang w:val="en-US" w:eastAsia="zh-CN" w:bidi="ar-SA"/>
        </w:rPr>
        <w:tab/>
      </w:r>
      <w:r>
        <w:rPr>
          <w:rFonts w:hint="eastAsia" w:ascii="宋体" w:hAnsi="宋体" w:eastAsia="宋体" w:cs="宋体"/>
          <w:sz w:val="24"/>
          <w:szCs w:val="24"/>
          <w:lang w:val="en-US" w:eastAsia="zh-CN" w:bidi="ar-SA"/>
        </w:rPr>
        <w:fldChar w:fldCharType="begin"/>
      </w:r>
      <w:r>
        <w:rPr>
          <w:rFonts w:hint="eastAsia" w:ascii="宋体" w:hAnsi="宋体" w:eastAsia="宋体" w:cs="宋体"/>
          <w:sz w:val="24"/>
          <w:szCs w:val="24"/>
          <w:lang w:val="en-US" w:eastAsia="zh-CN" w:bidi="ar-SA"/>
        </w:rPr>
        <w:instrText xml:space="preserve"> PAGEREF _Toc9660 </w:instrText>
      </w:r>
      <w:r>
        <w:rPr>
          <w:rFonts w:hint="eastAsia" w:ascii="宋体" w:hAnsi="宋体" w:eastAsia="宋体" w:cs="宋体"/>
          <w:sz w:val="24"/>
          <w:szCs w:val="24"/>
          <w:lang w:val="en-US" w:eastAsia="zh-CN" w:bidi="ar-SA"/>
        </w:rPr>
        <w:fldChar w:fldCharType="separate"/>
      </w:r>
      <w:r>
        <w:rPr>
          <w:rFonts w:hint="eastAsia" w:ascii="宋体" w:hAnsi="宋体" w:eastAsia="宋体" w:cs="宋体"/>
          <w:sz w:val="24"/>
          <w:szCs w:val="24"/>
          <w:lang w:val="en-US" w:eastAsia="zh-CN" w:bidi="ar-SA"/>
        </w:rPr>
        <w:t>12</w:t>
      </w:r>
      <w:r>
        <w:rPr>
          <w:rFonts w:hint="eastAsia" w:ascii="宋体" w:hAnsi="宋体" w:eastAsia="宋体" w:cs="宋体"/>
          <w:sz w:val="24"/>
          <w:szCs w:val="24"/>
          <w:lang w:val="en-US" w:eastAsia="zh-CN" w:bidi="ar-SA"/>
        </w:rPr>
        <w:fldChar w:fldCharType="end"/>
      </w:r>
      <w:r>
        <w:rPr>
          <w:rFonts w:hint="eastAsia" w:ascii="宋体" w:hAnsi="宋体" w:eastAsia="宋体" w:cs="宋体"/>
          <w:bCs/>
          <w:sz w:val="24"/>
          <w:szCs w:val="24"/>
          <w:lang w:val="en-US" w:eastAsia="zh-CN" w:bidi="ar-SA"/>
        </w:rPr>
        <w:fldChar w:fldCharType="end"/>
      </w:r>
    </w:p>
    <w:p>
      <w:pPr>
        <w:pStyle w:val="6"/>
        <w:tabs>
          <w:tab w:val="right" w:leader="dot" w:pos="8640"/>
        </w:tabs>
        <w:rPr>
          <w:rFonts w:hint="eastAsia" w:ascii="宋体" w:hAnsi="宋体" w:eastAsia="宋体" w:cs="宋体"/>
          <w:sz w:val="24"/>
          <w:szCs w:val="24"/>
          <w:lang w:val="en-US" w:eastAsia="zh-CN" w:bidi="ar-SA"/>
        </w:rPr>
      </w:pPr>
      <w:r>
        <w:rPr>
          <w:rFonts w:hint="eastAsia" w:ascii="宋体" w:hAnsi="宋体" w:eastAsia="宋体" w:cs="宋体"/>
          <w:bCs/>
          <w:sz w:val="24"/>
          <w:szCs w:val="24"/>
          <w:lang w:val="en-US" w:eastAsia="zh-CN" w:bidi="ar-SA"/>
        </w:rPr>
        <w:fldChar w:fldCharType="begin"/>
      </w:r>
      <w:r>
        <w:rPr>
          <w:rFonts w:hint="eastAsia" w:ascii="宋体" w:hAnsi="宋体" w:eastAsia="宋体" w:cs="宋体"/>
          <w:bCs/>
          <w:sz w:val="24"/>
          <w:szCs w:val="24"/>
          <w:lang w:val="en-US" w:eastAsia="zh-CN" w:bidi="ar-SA"/>
        </w:rPr>
        <w:instrText xml:space="preserve"> HYPERLINK \l _Toc23356 </w:instrText>
      </w:r>
      <w:r>
        <w:rPr>
          <w:rFonts w:hint="eastAsia" w:ascii="宋体" w:hAnsi="宋体" w:eastAsia="宋体" w:cs="宋体"/>
          <w:bCs/>
          <w:sz w:val="24"/>
          <w:szCs w:val="24"/>
          <w:lang w:val="en-US" w:eastAsia="zh-CN" w:bidi="ar-SA"/>
        </w:rPr>
        <w:fldChar w:fldCharType="separate"/>
      </w:r>
      <w:r>
        <w:rPr>
          <w:rFonts w:hint="eastAsia" w:ascii="宋体" w:hAnsi="宋体" w:eastAsia="宋体" w:cs="宋体"/>
          <w:bCs/>
          <w:sz w:val="24"/>
          <w:szCs w:val="24"/>
          <w:lang w:val="en-US" w:eastAsia="zh-CN" w:bidi="ar-SA"/>
        </w:rPr>
        <w:t>无机及分析化学</w:t>
      </w:r>
      <w:r>
        <w:rPr>
          <w:rFonts w:hint="eastAsia" w:ascii="宋体" w:hAnsi="宋体" w:eastAsia="宋体" w:cs="宋体"/>
          <w:sz w:val="24"/>
          <w:szCs w:val="24"/>
          <w:lang w:val="en-US" w:eastAsia="zh-CN" w:bidi="ar-SA"/>
        </w:rPr>
        <w:tab/>
      </w:r>
      <w:r>
        <w:rPr>
          <w:rFonts w:hint="eastAsia" w:ascii="宋体" w:hAnsi="宋体" w:eastAsia="宋体" w:cs="宋体"/>
          <w:sz w:val="24"/>
          <w:szCs w:val="24"/>
          <w:lang w:val="en-US" w:eastAsia="zh-CN" w:bidi="ar-SA"/>
        </w:rPr>
        <w:fldChar w:fldCharType="begin"/>
      </w:r>
      <w:r>
        <w:rPr>
          <w:rFonts w:hint="eastAsia" w:ascii="宋体" w:hAnsi="宋体" w:eastAsia="宋体" w:cs="宋体"/>
          <w:sz w:val="24"/>
          <w:szCs w:val="24"/>
          <w:lang w:val="en-US" w:eastAsia="zh-CN" w:bidi="ar-SA"/>
        </w:rPr>
        <w:instrText xml:space="preserve"> PAGEREF _Toc23356 </w:instrText>
      </w:r>
      <w:r>
        <w:rPr>
          <w:rFonts w:hint="eastAsia" w:ascii="宋体" w:hAnsi="宋体" w:eastAsia="宋体" w:cs="宋体"/>
          <w:sz w:val="24"/>
          <w:szCs w:val="24"/>
          <w:lang w:val="en-US" w:eastAsia="zh-CN" w:bidi="ar-SA"/>
        </w:rPr>
        <w:fldChar w:fldCharType="separate"/>
      </w:r>
      <w:r>
        <w:rPr>
          <w:rFonts w:hint="eastAsia" w:ascii="宋体" w:hAnsi="宋体" w:eastAsia="宋体" w:cs="宋体"/>
          <w:sz w:val="24"/>
          <w:szCs w:val="24"/>
          <w:lang w:val="en-US" w:eastAsia="zh-CN" w:bidi="ar-SA"/>
        </w:rPr>
        <w:t>13</w:t>
      </w:r>
      <w:r>
        <w:rPr>
          <w:rFonts w:hint="eastAsia" w:ascii="宋体" w:hAnsi="宋体" w:eastAsia="宋体" w:cs="宋体"/>
          <w:sz w:val="24"/>
          <w:szCs w:val="24"/>
          <w:lang w:val="en-US" w:eastAsia="zh-CN" w:bidi="ar-SA"/>
        </w:rPr>
        <w:fldChar w:fldCharType="end"/>
      </w:r>
      <w:r>
        <w:rPr>
          <w:rFonts w:hint="eastAsia" w:ascii="宋体" w:hAnsi="宋体" w:eastAsia="宋体" w:cs="宋体"/>
          <w:bCs/>
          <w:sz w:val="24"/>
          <w:szCs w:val="24"/>
          <w:lang w:val="en-US" w:eastAsia="zh-CN" w:bidi="ar-SA"/>
        </w:rPr>
        <w:fldChar w:fldCharType="end"/>
      </w:r>
    </w:p>
    <w:p>
      <w:pPr>
        <w:pStyle w:val="6"/>
        <w:tabs>
          <w:tab w:val="right" w:leader="dot" w:pos="8640"/>
        </w:tabs>
        <w:rPr>
          <w:rFonts w:hint="eastAsia" w:ascii="宋体" w:hAnsi="宋体" w:eastAsia="宋体" w:cs="宋体"/>
          <w:sz w:val="24"/>
          <w:szCs w:val="24"/>
          <w:lang w:val="en-US" w:eastAsia="zh-CN" w:bidi="ar-SA"/>
        </w:rPr>
      </w:pPr>
      <w:r>
        <w:rPr>
          <w:rFonts w:hint="eastAsia" w:ascii="宋体" w:hAnsi="宋体" w:eastAsia="宋体" w:cs="宋体"/>
          <w:bCs/>
          <w:sz w:val="24"/>
          <w:szCs w:val="24"/>
          <w:lang w:val="en-US" w:eastAsia="zh-CN" w:bidi="ar-SA"/>
        </w:rPr>
        <w:fldChar w:fldCharType="begin"/>
      </w:r>
      <w:r>
        <w:rPr>
          <w:rFonts w:hint="eastAsia" w:ascii="宋体" w:hAnsi="宋体" w:eastAsia="宋体" w:cs="宋体"/>
          <w:bCs/>
          <w:sz w:val="24"/>
          <w:szCs w:val="24"/>
          <w:lang w:val="en-US" w:eastAsia="zh-CN" w:bidi="ar-SA"/>
        </w:rPr>
        <w:instrText xml:space="preserve"> HYPERLINK \l _Toc19071 </w:instrText>
      </w:r>
      <w:r>
        <w:rPr>
          <w:rFonts w:hint="eastAsia" w:ascii="宋体" w:hAnsi="宋体" w:eastAsia="宋体" w:cs="宋体"/>
          <w:bCs/>
          <w:sz w:val="24"/>
          <w:szCs w:val="24"/>
          <w:lang w:val="en-US" w:eastAsia="zh-CN" w:bidi="ar-SA"/>
        </w:rPr>
        <w:fldChar w:fldCharType="separate"/>
      </w:r>
      <w:r>
        <w:rPr>
          <w:rFonts w:hint="eastAsia" w:ascii="宋体" w:hAnsi="宋体" w:eastAsia="宋体" w:cs="宋体"/>
          <w:bCs/>
          <w:sz w:val="24"/>
          <w:szCs w:val="24"/>
          <w:lang w:val="en-US" w:eastAsia="zh-CN" w:bidi="ar-SA"/>
        </w:rPr>
        <w:t>环境生物学</w:t>
      </w:r>
      <w:r>
        <w:rPr>
          <w:rFonts w:hint="eastAsia" w:ascii="宋体" w:hAnsi="宋体" w:eastAsia="宋体" w:cs="宋体"/>
          <w:sz w:val="24"/>
          <w:szCs w:val="24"/>
          <w:lang w:val="en-US" w:eastAsia="zh-CN" w:bidi="ar-SA"/>
        </w:rPr>
        <w:tab/>
      </w:r>
      <w:r>
        <w:rPr>
          <w:rFonts w:hint="eastAsia" w:ascii="宋体" w:hAnsi="宋体" w:eastAsia="宋体" w:cs="宋体"/>
          <w:sz w:val="24"/>
          <w:szCs w:val="24"/>
          <w:lang w:val="en-US" w:eastAsia="zh-CN" w:bidi="ar-SA"/>
        </w:rPr>
        <w:fldChar w:fldCharType="begin"/>
      </w:r>
      <w:r>
        <w:rPr>
          <w:rFonts w:hint="eastAsia" w:ascii="宋体" w:hAnsi="宋体" w:eastAsia="宋体" w:cs="宋体"/>
          <w:sz w:val="24"/>
          <w:szCs w:val="24"/>
          <w:lang w:val="en-US" w:eastAsia="zh-CN" w:bidi="ar-SA"/>
        </w:rPr>
        <w:instrText xml:space="preserve"> PAGEREF _Toc19071 </w:instrText>
      </w:r>
      <w:r>
        <w:rPr>
          <w:rFonts w:hint="eastAsia" w:ascii="宋体" w:hAnsi="宋体" w:eastAsia="宋体" w:cs="宋体"/>
          <w:sz w:val="24"/>
          <w:szCs w:val="24"/>
          <w:lang w:val="en-US" w:eastAsia="zh-CN" w:bidi="ar-SA"/>
        </w:rPr>
        <w:fldChar w:fldCharType="separate"/>
      </w:r>
      <w:r>
        <w:rPr>
          <w:rFonts w:hint="eastAsia" w:ascii="宋体" w:hAnsi="宋体" w:eastAsia="宋体" w:cs="宋体"/>
          <w:sz w:val="24"/>
          <w:szCs w:val="24"/>
          <w:lang w:val="en-US" w:eastAsia="zh-CN" w:bidi="ar-SA"/>
        </w:rPr>
        <w:t>15</w:t>
      </w:r>
      <w:r>
        <w:rPr>
          <w:rFonts w:hint="eastAsia" w:ascii="宋体" w:hAnsi="宋体" w:eastAsia="宋体" w:cs="宋体"/>
          <w:sz w:val="24"/>
          <w:szCs w:val="24"/>
          <w:lang w:val="en-US" w:eastAsia="zh-CN" w:bidi="ar-SA"/>
        </w:rPr>
        <w:fldChar w:fldCharType="end"/>
      </w:r>
      <w:r>
        <w:rPr>
          <w:rFonts w:hint="eastAsia" w:ascii="宋体" w:hAnsi="宋体" w:eastAsia="宋体" w:cs="宋体"/>
          <w:bCs/>
          <w:sz w:val="24"/>
          <w:szCs w:val="24"/>
          <w:lang w:val="en-US" w:eastAsia="zh-CN" w:bidi="ar-SA"/>
        </w:rPr>
        <w:fldChar w:fldCharType="end"/>
      </w:r>
    </w:p>
    <w:p>
      <w:pPr>
        <w:pStyle w:val="6"/>
        <w:tabs>
          <w:tab w:val="right" w:leader="dot" w:pos="8640"/>
        </w:tabs>
        <w:rPr>
          <w:rFonts w:hint="eastAsia" w:ascii="宋体" w:hAnsi="宋体" w:eastAsia="宋体" w:cs="宋体"/>
          <w:sz w:val="24"/>
          <w:szCs w:val="24"/>
          <w:lang w:val="en-US" w:eastAsia="zh-CN" w:bidi="ar-SA"/>
        </w:rPr>
      </w:pPr>
      <w:r>
        <w:rPr>
          <w:rFonts w:hint="eastAsia" w:ascii="宋体" w:hAnsi="宋体" w:eastAsia="宋体" w:cs="宋体"/>
          <w:bCs/>
          <w:sz w:val="24"/>
          <w:szCs w:val="24"/>
          <w:lang w:val="en-US" w:eastAsia="zh-CN" w:bidi="ar-SA"/>
        </w:rPr>
        <w:fldChar w:fldCharType="begin"/>
      </w:r>
      <w:r>
        <w:rPr>
          <w:rFonts w:hint="eastAsia" w:ascii="宋体" w:hAnsi="宋体" w:eastAsia="宋体" w:cs="宋体"/>
          <w:bCs/>
          <w:sz w:val="24"/>
          <w:szCs w:val="24"/>
          <w:lang w:val="en-US" w:eastAsia="zh-CN" w:bidi="ar-SA"/>
        </w:rPr>
        <w:instrText xml:space="preserve"> HYPERLINK \l _Toc20781 </w:instrText>
      </w:r>
      <w:r>
        <w:rPr>
          <w:rFonts w:hint="eastAsia" w:ascii="宋体" w:hAnsi="宋体" w:eastAsia="宋体" w:cs="宋体"/>
          <w:bCs/>
          <w:sz w:val="24"/>
          <w:szCs w:val="24"/>
          <w:lang w:val="en-US" w:eastAsia="zh-CN" w:bidi="ar-SA"/>
        </w:rPr>
        <w:fldChar w:fldCharType="separate"/>
      </w:r>
      <w:r>
        <w:rPr>
          <w:rFonts w:hint="eastAsia" w:ascii="宋体" w:hAnsi="宋体" w:eastAsia="宋体" w:cs="宋体"/>
          <w:bCs/>
          <w:sz w:val="24"/>
          <w:szCs w:val="24"/>
          <w:lang w:val="en-US" w:eastAsia="zh-CN" w:bidi="ar-SA"/>
        </w:rPr>
        <w:t>环境工程学</w:t>
      </w:r>
      <w:r>
        <w:rPr>
          <w:rFonts w:hint="eastAsia" w:ascii="宋体" w:hAnsi="宋体" w:eastAsia="宋体" w:cs="宋体"/>
          <w:sz w:val="24"/>
          <w:szCs w:val="24"/>
          <w:lang w:val="en-US" w:eastAsia="zh-CN" w:bidi="ar-SA"/>
        </w:rPr>
        <w:tab/>
      </w:r>
      <w:r>
        <w:rPr>
          <w:rFonts w:hint="eastAsia" w:ascii="宋体" w:hAnsi="宋体" w:eastAsia="宋体" w:cs="宋体"/>
          <w:sz w:val="24"/>
          <w:szCs w:val="24"/>
          <w:lang w:val="en-US" w:eastAsia="zh-CN" w:bidi="ar-SA"/>
        </w:rPr>
        <w:fldChar w:fldCharType="begin"/>
      </w:r>
      <w:r>
        <w:rPr>
          <w:rFonts w:hint="eastAsia" w:ascii="宋体" w:hAnsi="宋体" w:eastAsia="宋体" w:cs="宋体"/>
          <w:sz w:val="24"/>
          <w:szCs w:val="24"/>
          <w:lang w:val="en-US" w:eastAsia="zh-CN" w:bidi="ar-SA"/>
        </w:rPr>
        <w:instrText xml:space="preserve"> PAGEREF _Toc20781 </w:instrText>
      </w:r>
      <w:r>
        <w:rPr>
          <w:rFonts w:hint="eastAsia" w:ascii="宋体" w:hAnsi="宋体" w:eastAsia="宋体" w:cs="宋体"/>
          <w:sz w:val="24"/>
          <w:szCs w:val="24"/>
          <w:lang w:val="en-US" w:eastAsia="zh-CN" w:bidi="ar-SA"/>
        </w:rPr>
        <w:fldChar w:fldCharType="separate"/>
      </w:r>
      <w:r>
        <w:rPr>
          <w:rFonts w:hint="eastAsia" w:ascii="宋体" w:hAnsi="宋体" w:eastAsia="宋体" w:cs="宋体"/>
          <w:sz w:val="24"/>
          <w:szCs w:val="24"/>
          <w:lang w:val="en-US" w:eastAsia="zh-CN" w:bidi="ar-SA"/>
        </w:rPr>
        <w:t>16</w:t>
      </w:r>
      <w:r>
        <w:rPr>
          <w:rFonts w:hint="eastAsia" w:ascii="宋体" w:hAnsi="宋体" w:eastAsia="宋体" w:cs="宋体"/>
          <w:sz w:val="24"/>
          <w:szCs w:val="24"/>
          <w:lang w:val="en-US" w:eastAsia="zh-CN" w:bidi="ar-SA"/>
        </w:rPr>
        <w:fldChar w:fldCharType="end"/>
      </w:r>
      <w:r>
        <w:rPr>
          <w:rFonts w:hint="eastAsia" w:ascii="宋体" w:hAnsi="宋体" w:eastAsia="宋体" w:cs="宋体"/>
          <w:bCs/>
          <w:sz w:val="24"/>
          <w:szCs w:val="24"/>
          <w:lang w:val="en-US" w:eastAsia="zh-CN" w:bidi="ar-SA"/>
        </w:rPr>
        <w:fldChar w:fldCharType="end"/>
      </w:r>
    </w:p>
    <w:p>
      <w:pPr>
        <w:pStyle w:val="6"/>
        <w:tabs>
          <w:tab w:val="right" w:leader="dot" w:pos="8640"/>
        </w:tabs>
        <w:rPr>
          <w:lang w:val="en-US" w:eastAsia="zh-CN" w:bidi="ar-SA"/>
        </w:rPr>
      </w:pPr>
      <w:r>
        <w:rPr>
          <w:rFonts w:hint="eastAsia" w:ascii="宋体" w:hAnsi="宋体" w:eastAsia="宋体" w:cs="宋体"/>
          <w:bCs/>
          <w:sz w:val="24"/>
          <w:szCs w:val="24"/>
          <w:lang w:val="en-US" w:eastAsia="zh-CN" w:bidi="ar-SA"/>
        </w:rPr>
        <w:fldChar w:fldCharType="begin"/>
      </w:r>
      <w:r>
        <w:rPr>
          <w:rFonts w:hint="eastAsia" w:ascii="宋体" w:hAnsi="宋体" w:eastAsia="宋体" w:cs="宋体"/>
          <w:bCs/>
          <w:sz w:val="24"/>
          <w:szCs w:val="24"/>
          <w:lang w:val="en-US" w:eastAsia="zh-CN" w:bidi="ar-SA"/>
        </w:rPr>
        <w:instrText xml:space="preserve"> HYPERLINK \l _Toc2633 </w:instrText>
      </w:r>
      <w:r>
        <w:rPr>
          <w:rFonts w:hint="eastAsia" w:ascii="宋体" w:hAnsi="宋体" w:eastAsia="宋体" w:cs="宋体"/>
          <w:bCs/>
          <w:sz w:val="24"/>
          <w:szCs w:val="24"/>
          <w:lang w:val="en-US" w:eastAsia="zh-CN" w:bidi="ar-SA"/>
        </w:rPr>
        <w:fldChar w:fldCharType="separate"/>
      </w:r>
      <w:r>
        <w:rPr>
          <w:rFonts w:hint="eastAsia" w:ascii="宋体" w:hAnsi="宋体" w:eastAsia="宋体" w:cs="宋体"/>
          <w:bCs/>
          <w:sz w:val="24"/>
          <w:szCs w:val="24"/>
          <w:lang w:val="en-US" w:eastAsia="zh-CN" w:bidi="ar-SA"/>
        </w:rPr>
        <w:t>水文地质学</w:t>
      </w:r>
      <w:r>
        <w:rPr>
          <w:rFonts w:hint="eastAsia" w:ascii="宋体" w:hAnsi="宋体" w:eastAsia="宋体" w:cs="宋体"/>
          <w:sz w:val="24"/>
          <w:szCs w:val="24"/>
          <w:lang w:val="en-US" w:eastAsia="zh-CN" w:bidi="ar-SA"/>
        </w:rPr>
        <w:tab/>
      </w:r>
      <w:r>
        <w:rPr>
          <w:rFonts w:hint="eastAsia" w:ascii="宋体" w:hAnsi="宋体" w:eastAsia="宋体" w:cs="宋体"/>
          <w:sz w:val="24"/>
          <w:szCs w:val="24"/>
          <w:lang w:val="en-US" w:eastAsia="zh-CN" w:bidi="ar-SA"/>
        </w:rPr>
        <w:t>1</w:t>
      </w:r>
      <w:r>
        <w:rPr>
          <w:rFonts w:hint="eastAsia" w:ascii="宋体" w:hAnsi="宋体" w:eastAsia="宋体" w:cs="宋体"/>
          <w:bCs/>
          <w:sz w:val="24"/>
          <w:szCs w:val="24"/>
          <w:lang w:val="en-US" w:eastAsia="zh-CN" w:bidi="ar-SA"/>
        </w:rPr>
        <w:fldChar w:fldCharType="end"/>
      </w:r>
      <w:r>
        <w:rPr>
          <w:rFonts w:hint="eastAsia" w:ascii="宋体" w:hAnsi="宋体" w:eastAsia="宋体" w:cs="宋体"/>
          <w:bCs/>
          <w:sz w:val="24"/>
          <w:szCs w:val="24"/>
          <w:lang w:val="en-US" w:eastAsia="zh-CN" w:bidi="ar-SA"/>
        </w:rPr>
        <w:t>7</w:t>
      </w:r>
    </w:p>
    <w:p>
      <w:pPr>
        <w:spacing w:line="440" w:lineRule="exact"/>
        <w:ind w:firstLine="435"/>
        <w:jc w:val="center"/>
        <w:rPr>
          <w:b/>
          <w:sz w:val="32"/>
          <w:szCs w:val="32"/>
        </w:rPr>
      </w:pPr>
      <w:r>
        <w:rPr>
          <w:rFonts w:hint="eastAsia" w:ascii="宋体" w:hAnsi="宋体"/>
          <w:bCs/>
          <w:szCs w:val="36"/>
          <w:lang w:val="en-US" w:eastAsia="zh-CN" w:bidi="ar-SA"/>
        </w:rPr>
        <w:fldChar w:fldCharType="end"/>
      </w:r>
    </w:p>
    <w:p>
      <w:pPr>
        <w:spacing w:line="440" w:lineRule="exact"/>
        <w:ind w:firstLine="435"/>
        <w:jc w:val="center"/>
        <w:rPr>
          <w:b/>
          <w:sz w:val="32"/>
          <w:szCs w:val="32"/>
        </w:rPr>
      </w:pPr>
    </w:p>
    <w:p>
      <w:pPr>
        <w:spacing w:line="440" w:lineRule="exact"/>
        <w:ind w:firstLine="435"/>
        <w:jc w:val="center"/>
        <w:rPr>
          <w:b/>
          <w:sz w:val="32"/>
          <w:szCs w:val="32"/>
        </w:rPr>
      </w:pPr>
    </w:p>
    <w:p>
      <w:pPr>
        <w:spacing w:line="440" w:lineRule="exact"/>
        <w:ind w:firstLine="435"/>
        <w:jc w:val="center"/>
        <w:rPr>
          <w:b/>
          <w:sz w:val="32"/>
          <w:szCs w:val="32"/>
        </w:rPr>
      </w:pPr>
    </w:p>
    <w:p>
      <w:pPr>
        <w:spacing w:line="440" w:lineRule="exact"/>
        <w:ind w:firstLine="435"/>
        <w:jc w:val="center"/>
        <w:rPr>
          <w:b/>
          <w:sz w:val="32"/>
          <w:szCs w:val="32"/>
        </w:rPr>
      </w:pPr>
    </w:p>
    <w:p>
      <w:pPr>
        <w:spacing w:line="440" w:lineRule="exact"/>
        <w:ind w:firstLine="435"/>
        <w:jc w:val="center"/>
        <w:rPr>
          <w:b/>
          <w:sz w:val="32"/>
          <w:szCs w:val="32"/>
        </w:rPr>
      </w:pPr>
    </w:p>
    <w:p>
      <w:pPr>
        <w:spacing w:line="440" w:lineRule="exact"/>
        <w:ind w:firstLine="435"/>
        <w:jc w:val="center"/>
        <w:rPr>
          <w:b/>
          <w:sz w:val="32"/>
          <w:szCs w:val="32"/>
        </w:rPr>
      </w:pPr>
    </w:p>
    <w:p>
      <w:pPr>
        <w:spacing w:line="440" w:lineRule="exact"/>
        <w:ind w:firstLine="435"/>
        <w:jc w:val="center"/>
        <w:rPr>
          <w:b/>
          <w:sz w:val="32"/>
          <w:szCs w:val="32"/>
        </w:rPr>
      </w:pPr>
    </w:p>
    <w:p>
      <w:pPr>
        <w:spacing w:line="440" w:lineRule="exact"/>
        <w:ind w:firstLine="435"/>
        <w:jc w:val="center"/>
        <w:rPr>
          <w:b/>
          <w:sz w:val="32"/>
          <w:szCs w:val="32"/>
        </w:rPr>
      </w:pPr>
    </w:p>
    <w:p>
      <w:pPr>
        <w:spacing w:line="440" w:lineRule="exact"/>
        <w:ind w:firstLine="435"/>
        <w:jc w:val="center"/>
        <w:rPr>
          <w:b/>
          <w:sz w:val="32"/>
          <w:szCs w:val="32"/>
        </w:rPr>
      </w:pPr>
    </w:p>
    <w:p>
      <w:pPr>
        <w:spacing w:line="440" w:lineRule="exact"/>
        <w:ind w:firstLine="435"/>
        <w:jc w:val="center"/>
        <w:rPr>
          <w:b/>
          <w:sz w:val="32"/>
          <w:szCs w:val="32"/>
        </w:rPr>
      </w:pPr>
    </w:p>
    <w:p>
      <w:pPr>
        <w:spacing w:line="440" w:lineRule="exact"/>
        <w:ind w:firstLine="435"/>
        <w:jc w:val="center"/>
        <w:rPr>
          <w:b/>
          <w:sz w:val="32"/>
          <w:szCs w:val="32"/>
        </w:rPr>
      </w:pPr>
    </w:p>
    <w:p>
      <w:pPr>
        <w:spacing w:line="440" w:lineRule="exact"/>
        <w:ind w:firstLine="435"/>
        <w:jc w:val="center"/>
        <w:rPr>
          <w:b/>
          <w:sz w:val="32"/>
          <w:szCs w:val="32"/>
        </w:rPr>
      </w:pPr>
    </w:p>
    <w:p>
      <w:pPr>
        <w:spacing w:line="440" w:lineRule="exact"/>
        <w:ind w:firstLine="435"/>
        <w:jc w:val="center"/>
        <w:rPr>
          <w:b/>
          <w:sz w:val="32"/>
          <w:szCs w:val="32"/>
        </w:rPr>
      </w:pPr>
    </w:p>
    <w:p>
      <w:pPr>
        <w:spacing w:line="440" w:lineRule="exact"/>
        <w:jc w:val="both"/>
        <w:rPr>
          <w:b/>
          <w:sz w:val="32"/>
          <w:szCs w:val="32"/>
        </w:rPr>
      </w:pPr>
    </w:p>
    <w:p>
      <w:pPr>
        <w:spacing w:line="440" w:lineRule="exact"/>
        <w:ind w:firstLine="435"/>
        <w:jc w:val="center"/>
        <w:rPr>
          <w:b/>
          <w:sz w:val="32"/>
          <w:szCs w:val="32"/>
        </w:rPr>
      </w:pPr>
    </w:p>
    <w:p>
      <w:pPr>
        <w:spacing w:line="440" w:lineRule="exact"/>
        <w:jc w:val="both"/>
        <w:rPr>
          <w:rFonts w:hint="eastAsia"/>
          <w:b/>
          <w:sz w:val="32"/>
          <w:szCs w:val="32"/>
          <w:lang w:val="en-US" w:eastAsia="zh-CN"/>
        </w:rPr>
        <w:sectPr>
          <w:headerReference r:id="rId3" w:type="default"/>
          <w:footerReference r:id="rId4" w:type="default"/>
          <w:pgSz w:w="11906" w:h="16838"/>
          <w:pgMar w:top="1440" w:right="1800" w:bottom="1440" w:left="1800" w:header="851" w:footer="992" w:gutter="0"/>
          <w:pgNumType w:fmt="decimal" w:start="0"/>
          <w:cols w:space="720" w:num="1"/>
          <w:docGrid w:type="lines" w:linePitch="312" w:charSpace="0"/>
        </w:sectPr>
      </w:pPr>
    </w:p>
    <w:p>
      <w:pPr>
        <w:spacing w:line="360" w:lineRule="exact"/>
        <w:jc w:val="both"/>
        <w:rPr>
          <w:b/>
          <w:sz w:val="32"/>
          <w:szCs w:val="32"/>
          <w:shd w:val="pct10" w:color="auto" w:fill="FFFFFF"/>
        </w:rPr>
      </w:pPr>
    </w:p>
    <w:p>
      <w:pPr>
        <w:spacing w:line="360" w:lineRule="exact"/>
        <w:jc w:val="center"/>
        <w:rPr>
          <w:b/>
          <w:sz w:val="32"/>
          <w:szCs w:val="32"/>
        </w:rPr>
      </w:pPr>
    </w:p>
    <w:p/>
    <w:p>
      <w:pPr>
        <w:spacing w:line="360" w:lineRule="auto"/>
        <w:outlineLvl w:val="0"/>
        <w:rPr>
          <w:rFonts w:ascii="华文仿宋" w:hAnsi="华文仿宋" w:eastAsia="华文仿宋" w:cs="华文仿宋"/>
          <w:b/>
          <w:bCs/>
          <w:sz w:val="36"/>
          <w:szCs w:val="36"/>
        </w:rPr>
      </w:pPr>
      <w:r>
        <w:rPr>
          <w:rFonts w:hint="eastAsia" w:ascii="华文仿宋" w:hAnsi="华文仿宋" w:eastAsia="华文仿宋" w:cs="华文仿宋"/>
          <w:b/>
          <w:bCs/>
          <w:sz w:val="36"/>
          <w:szCs w:val="36"/>
        </w:rPr>
        <w:t>一、初试考试大纲</w:t>
      </w:r>
    </w:p>
    <w:p>
      <w:pPr>
        <w:spacing w:line="360" w:lineRule="auto"/>
        <w:rPr>
          <w:rFonts w:ascii="黑体" w:hAnsi="黑体" w:eastAsia="黑体" w:cs="黑体"/>
          <w:b/>
          <w:bCs/>
          <w:sz w:val="32"/>
          <w:szCs w:val="32"/>
        </w:rPr>
      </w:pPr>
      <w:bookmarkStart w:id="0" w:name="_Toc23986"/>
      <w:r>
        <w:rPr>
          <w:rFonts w:hint="eastAsia" w:ascii="黑体" w:hAnsi="黑体" w:eastAsia="黑体" w:cs="黑体"/>
          <w:b/>
          <w:bCs/>
          <w:sz w:val="32"/>
          <w:szCs w:val="32"/>
        </w:rPr>
        <w:t>850 水污染控制工程</w:t>
      </w:r>
      <w:bookmarkEnd w:id="0"/>
    </w:p>
    <w:p>
      <w:pPr>
        <w:spacing w:line="360" w:lineRule="auto"/>
        <w:rPr>
          <w:rFonts w:ascii="宋体" w:hAnsi="宋体"/>
          <w:b/>
          <w:bCs/>
          <w:sz w:val="28"/>
          <w:szCs w:val="28"/>
        </w:rPr>
      </w:pPr>
      <w:r>
        <w:rPr>
          <w:rFonts w:hint="eastAsia" w:ascii="宋体" w:hAnsi="宋体"/>
          <w:b/>
          <w:bCs/>
          <w:sz w:val="28"/>
          <w:szCs w:val="28"/>
        </w:rPr>
        <w:t>一、考试性质</w:t>
      </w:r>
    </w:p>
    <w:p>
      <w:pPr>
        <w:spacing w:line="360" w:lineRule="auto"/>
        <w:ind w:firstLine="480" w:firstLineChars="200"/>
        <w:rPr>
          <w:rFonts w:ascii="宋体" w:hAnsi="宋体"/>
          <w:sz w:val="24"/>
          <w:szCs w:val="21"/>
        </w:rPr>
      </w:pPr>
      <w:r>
        <w:rPr>
          <w:rFonts w:ascii="宋体" w:hAnsi="宋体"/>
          <w:sz w:val="24"/>
          <w:szCs w:val="21"/>
        </w:rPr>
        <w:t>《水污染控制工程》是</w:t>
      </w:r>
      <w:r>
        <w:rPr>
          <w:rFonts w:hint="eastAsia" w:ascii="宋体" w:hAnsi="宋体"/>
          <w:sz w:val="24"/>
          <w:szCs w:val="21"/>
        </w:rPr>
        <w:t>我</w:t>
      </w:r>
      <w:r>
        <w:rPr>
          <w:rFonts w:ascii="宋体" w:hAnsi="宋体"/>
          <w:sz w:val="24"/>
          <w:szCs w:val="21"/>
        </w:rPr>
        <w:t>校</w:t>
      </w:r>
      <w:r>
        <w:rPr>
          <w:rFonts w:hint="eastAsia" w:ascii="宋体" w:hAnsi="宋体"/>
          <w:sz w:val="24"/>
          <w:szCs w:val="21"/>
        </w:rPr>
        <w:t>为</w:t>
      </w:r>
      <w:r>
        <w:rPr>
          <w:rFonts w:ascii="宋体" w:hAnsi="宋体"/>
          <w:sz w:val="24"/>
          <w:szCs w:val="21"/>
        </w:rPr>
        <w:t>招收</w:t>
      </w:r>
      <w:r>
        <w:rPr>
          <w:rFonts w:hint="eastAsia" w:ascii="宋体" w:hAnsi="宋体"/>
          <w:sz w:val="24"/>
          <w:szCs w:val="21"/>
        </w:rPr>
        <w:t>环境工程</w:t>
      </w:r>
      <w:r>
        <w:rPr>
          <w:rFonts w:ascii="宋体" w:hAnsi="宋体"/>
          <w:sz w:val="24"/>
          <w:szCs w:val="21"/>
        </w:rPr>
        <w:t>专业的硕士</w:t>
      </w:r>
      <w:r>
        <w:rPr>
          <w:rFonts w:hint="eastAsia" w:ascii="宋体" w:hAnsi="宋体"/>
          <w:sz w:val="24"/>
          <w:szCs w:val="21"/>
        </w:rPr>
        <w:t>研究</w:t>
      </w:r>
      <w:r>
        <w:rPr>
          <w:rFonts w:ascii="宋体" w:hAnsi="宋体"/>
          <w:sz w:val="24"/>
          <w:szCs w:val="21"/>
        </w:rPr>
        <w:t>生设置的专业课程考试科目。其目的是科学、有效地</w:t>
      </w:r>
      <w:r>
        <w:rPr>
          <w:rFonts w:hint="eastAsia" w:ascii="宋体" w:hAnsi="宋体"/>
          <w:sz w:val="24"/>
          <w:szCs w:val="21"/>
        </w:rPr>
        <w:t>考核</w:t>
      </w:r>
      <w:r>
        <w:rPr>
          <w:rFonts w:ascii="宋体" w:hAnsi="宋体"/>
          <w:sz w:val="24"/>
          <w:szCs w:val="21"/>
        </w:rPr>
        <w:t>考生是否具备攻读</w:t>
      </w:r>
      <w:r>
        <w:rPr>
          <w:rFonts w:hint="eastAsia" w:ascii="宋体" w:hAnsi="宋体"/>
          <w:sz w:val="24"/>
          <w:szCs w:val="21"/>
        </w:rPr>
        <w:t>环境工程专业的</w:t>
      </w:r>
      <w:r>
        <w:rPr>
          <w:rFonts w:ascii="宋体" w:hAnsi="宋体"/>
          <w:sz w:val="24"/>
          <w:szCs w:val="21"/>
        </w:rPr>
        <w:t>硕士</w:t>
      </w:r>
      <w:r>
        <w:rPr>
          <w:rFonts w:hint="eastAsia" w:ascii="宋体" w:hAnsi="宋体"/>
          <w:sz w:val="24"/>
          <w:szCs w:val="21"/>
        </w:rPr>
        <w:t>学位</w:t>
      </w:r>
      <w:r>
        <w:rPr>
          <w:rFonts w:ascii="宋体" w:hAnsi="宋体"/>
          <w:sz w:val="24"/>
          <w:szCs w:val="21"/>
        </w:rPr>
        <w:t>所必须的基本专业知识、专业能力和培养潜能，以</w:t>
      </w:r>
      <w:r>
        <w:rPr>
          <w:rFonts w:hint="eastAsia" w:ascii="宋体" w:hAnsi="宋体"/>
          <w:sz w:val="24"/>
          <w:szCs w:val="21"/>
        </w:rPr>
        <w:t>利于</w:t>
      </w:r>
      <w:r>
        <w:rPr>
          <w:rFonts w:ascii="宋体" w:hAnsi="宋体"/>
          <w:sz w:val="24"/>
          <w:szCs w:val="21"/>
        </w:rPr>
        <w:t>选拔具有发展潜力的优秀人才入学，为国家培养具有良好职业道德和专业知识、较强分析与解决问题能力的高层次</w:t>
      </w:r>
      <w:r>
        <w:rPr>
          <w:rFonts w:hint="eastAsia" w:ascii="宋体" w:hAnsi="宋体"/>
          <w:sz w:val="24"/>
          <w:szCs w:val="21"/>
        </w:rPr>
        <w:t>环境工程</w:t>
      </w:r>
      <w:r>
        <w:rPr>
          <w:rFonts w:ascii="宋体" w:hAnsi="宋体"/>
          <w:sz w:val="24"/>
          <w:szCs w:val="21"/>
        </w:rPr>
        <w:t>专业人才。</w:t>
      </w:r>
      <w:r>
        <w:rPr>
          <w:rFonts w:hint="eastAsia" w:ascii="宋体" w:hAnsi="宋体"/>
          <w:sz w:val="24"/>
          <w:szCs w:val="21"/>
        </w:rPr>
        <w:t>主要考察学生对水污染控制工程的基本概念、基本原理、主要工艺方法和技术的熟练掌握程度，兼顾学生运用所学知识分析和解决问题的能力。</w:t>
      </w:r>
    </w:p>
    <w:p>
      <w:pPr>
        <w:spacing w:line="360" w:lineRule="auto"/>
        <w:rPr>
          <w:rFonts w:ascii="宋体" w:hAnsi="宋体"/>
          <w:b/>
          <w:bCs/>
          <w:sz w:val="28"/>
          <w:szCs w:val="28"/>
        </w:rPr>
      </w:pPr>
      <w:r>
        <w:rPr>
          <w:rFonts w:hint="eastAsia" w:ascii="宋体" w:hAnsi="宋体"/>
          <w:b/>
          <w:bCs/>
          <w:sz w:val="28"/>
          <w:szCs w:val="28"/>
        </w:rPr>
        <w:t>二、考察目标</w:t>
      </w:r>
    </w:p>
    <w:p>
      <w:pPr>
        <w:spacing w:line="360" w:lineRule="auto"/>
        <w:ind w:firstLine="480" w:firstLineChars="200"/>
        <w:rPr>
          <w:rFonts w:ascii="宋体" w:hAnsi="宋体"/>
          <w:sz w:val="24"/>
          <w:szCs w:val="21"/>
        </w:rPr>
      </w:pPr>
      <w:r>
        <w:rPr>
          <w:rFonts w:hint="eastAsia" w:ascii="宋体" w:hAnsi="宋体"/>
          <w:sz w:val="24"/>
          <w:szCs w:val="21"/>
        </w:rPr>
        <w:t>考查学生</w:t>
      </w:r>
      <w:bookmarkStart w:id="1" w:name="OLE_LINK1"/>
      <w:r>
        <w:rPr>
          <w:rFonts w:hint="eastAsia" w:ascii="宋体" w:hAnsi="宋体"/>
          <w:sz w:val="24"/>
          <w:szCs w:val="21"/>
        </w:rPr>
        <w:t>是否掌握</w:t>
      </w:r>
      <w:bookmarkEnd w:id="1"/>
      <w:r>
        <w:rPr>
          <w:rFonts w:hint="eastAsia" w:ascii="宋体" w:hAnsi="宋体"/>
          <w:sz w:val="24"/>
          <w:szCs w:val="21"/>
        </w:rPr>
        <w:t>污水水质、污水物理处理、污水生物处理的基本概念、基本理论、基本方法和工艺，是否掌握生化反应动力学基础内容和各种污泥处理和处置的基本概念、基本方法和工艺，考察学生相关的分析问题和解决问题的能力。</w:t>
      </w:r>
    </w:p>
    <w:p>
      <w:pPr>
        <w:spacing w:line="360" w:lineRule="auto"/>
        <w:rPr>
          <w:rFonts w:ascii="宋体" w:hAnsi="宋体"/>
          <w:sz w:val="24"/>
          <w:szCs w:val="24"/>
        </w:rPr>
      </w:pPr>
      <w:r>
        <w:rPr>
          <w:rFonts w:hint="eastAsia" w:ascii="宋体" w:hAnsi="宋体"/>
          <w:b/>
          <w:bCs/>
          <w:sz w:val="28"/>
          <w:szCs w:val="28"/>
        </w:rPr>
        <w:t>三、考试形式</w:t>
      </w:r>
    </w:p>
    <w:p>
      <w:pPr>
        <w:spacing w:line="360" w:lineRule="auto"/>
        <w:ind w:firstLine="480" w:firstLineChars="200"/>
        <w:rPr>
          <w:rFonts w:ascii="宋体" w:hAnsi="宋体"/>
          <w:sz w:val="24"/>
        </w:rPr>
      </w:pPr>
      <w:r>
        <w:rPr>
          <w:rFonts w:hint="eastAsia" w:ascii="宋体" w:hAnsi="宋体"/>
          <w:sz w:val="24"/>
        </w:rPr>
        <w:t>本考试为闭卷考试，满分为150分，考试时间为180分钟。</w:t>
      </w:r>
    </w:p>
    <w:p>
      <w:pPr>
        <w:spacing w:line="360" w:lineRule="auto"/>
        <w:ind w:firstLine="480" w:firstLineChars="200"/>
        <w:rPr>
          <w:rFonts w:ascii="宋体" w:hAnsi="宋体"/>
          <w:sz w:val="24"/>
        </w:rPr>
      </w:pPr>
      <w:r>
        <w:rPr>
          <w:rFonts w:hint="eastAsia" w:ascii="宋体" w:hAnsi="宋体"/>
          <w:sz w:val="24"/>
          <w:szCs w:val="24"/>
        </w:rPr>
        <w:t>试卷结构：</w:t>
      </w:r>
      <w:r>
        <w:rPr>
          <w:rFonts w:hint="eastAsia" w:ascii="宋体" w:hAnsi="宋体"/>
          <w:sz w:val="24"/>
        </w:rPr>
        <w:t>简答题、论述题和设计计算题。</w:t>
      </w:r>
    </w:p>
    <w:p>
      <w:pPr>
        <w:spacing w:line="360" w:lineRule="auto"/>
        <w:rPr>
          <w:rFonts w:ascii="宋体" w:hAnsi="宋体"/>
          <w:b/>
          <w:bCs/>
          <w:sz w:val="28"/>
          <w:szCs w:val="28"/>
        </w:rPr>
      </w:pPr>
      <w:r>
        <w:rPr>
          <w:rFonts w:hint="eastAsia" w:ascii="宋体" w:hAnsi="宋体"/>
          <w:b/>
          <w:bCs/>
          <w:sz w:val="28"/>
          <w:szCs w:val="28"/>
        </w:rPr>
        <w:t>四、考试内容</w:t>
      </w:r>
    </w:p>
    <w:p>
      <w:pPr>
        <w:spacing w:line="360" w:lineRule="auto"/>
        <w:ind w:firstLine="475" w:firstLineChars="198"/>
        <w:rPr>
          <w:rFonts w:ascii="宋体" w:hAnsi="宋体"/>
          <w:sz w:val="24"/>
          <w:szCs w:val="21"/>
        </w:rPr>
      </w:pPr>
      <w:r>
        <w:rPr>
          <w:rFonts w:hint="eastAsia" w:ascii="宋体" w:hAnsi="宋体"/>
          <w:sz w:val="24"/>
          <w:szCs w:val="21"/>
        </w:rPr>
        <w:t>（1）污水的类型及各类污水的特征；污水的物理性质及污染指标；污水的化学性质与污染指标；污水的生物性质与污染指标；河流自净的概念及净化机制分类；污水排入河流的混合过程；耗氧污染物排入河流后生化需氧量和溶解氧的变化曲线。</w:t>
      </w:r>
    </w:p>
    <w:p>
      <w:pPr>
        <w:spacing w:line="360" w:lineRule="auto"/>
        <w:ind w:firstLine="475" w:firstLineChars="198"/>
        <w:rPr>
          <w:rFonts w:ascii="宋体" w:hAnsi="宋体"/>
          <w:sz w:val="24"/>
          <w:szCs w:val="21"/>
        </w:rPr>
      </w:pPr>
      <w:r>
        <w:rPr>
          <w:rFonts w:hint="eastAsia" w:ascii="宋体" w:hAnsi="宋体"/>
          <w:sz w:val="24"/>
          <w:szCs w:val="21"/>
        </w:rPr>
        <w:t>（2）格栅的作用和种类；筛网的作用和应用；沉淀法的概念及其在污水处理厂的应用；沉淀的类型及特征；球状颗粒自由沉淀的沉速公式（即斯托克斯公式）及影响沉速的因素；理想沉淀池的概念及对悬浮颗粒的去除率，沉淀池表面水力负荷的概念；平流式沉砂池、曝气沉砂池的水流特征及其优缺点；按工艺布置不同沉淀池的分类及其作用，按水流方向不同沉淀池的分类及其水流特征，沉淀池的组成部分及其功能，平流式、竖流式和辐流式沉淀池的特点及适用条件；平流式沉淀池的构造、工作特点和工艺设计计算；竖流式沉淀池、辐流式沉淀池的构造和工作原理；含油废水的来源及废水中油的存在形态，常用隔油池的构造和工作原理，乳化油及破乳方法；气浮法废水处理的概念，气浮工艺必须满足的条件，气浮法的类型及其工作原理。</w:t>
      </w:r>
    </w:p>
    <w:p>
      <w:pPr>
        <w:spacing w:line="360" w:lineRule="auto"/>
        <w:ind w:firstLine="480" w:firstLineChars="200"/>
        <w:rPr>
          <w:rFonts w:ascii="宋体" w:hAnsi="宋体"/>
          <w:sz w:val="24"/>
          <w:szCs w:val="21"/>
        </w:rPr>
      </w:pPr>
      <w:r>
        <w:rPr>
          <w:rFonts w:hint="eastAsia" w:ascii="宋体" w:hAnsi="宋体"/>
          <w:sz w:val="24"/>
          <w:szCs w:val="21"/>
        </w:rPr>
        <w:t>（3）污水好氧生物处理和厌氧生物处理的概念和有机物转化过程；污水脱氮除磷反应过程；污水生物处理的微生物生长规律及各生长时期的特点；影响好氧微生物生长的主要环境因素；微生物生长速率与底物浓度之间的函数关系，底物利用速率与底物浓度之间的动力学关系。</w:t>
      </w:r>
    </w:p>
    <w:p>
      <w:pPr>
        <w:spacing w:line="360" w:lineRule="auto"/>
        <w:ind w:firstLine="480" w:firstLineChars="200"/>
        <w:rPr>
          <w:rFonts w:ascii="宋体" w:hAnsi="宋体"/>
          <w:sz w:val="24"/>
          <w:szCs w:val="21"/>
        </w:rPr>
      </w:pPr>
      <w:r>
        <w:rPr>
          <w:rFonts w:hint="eastAsia" w:ascii="宋体" w:hAnsi="宋体"/>
          <w:sz w:val="24"/>
          <w:szCs w:val="21"/>
        </w:rPr>
        <w:t>（4）活性污泥法的概念，活性污泥组成，活性污泥的评价方法和指标；活性污泥法基本流程，活性污泥降解污水中有机物的过程；活性污泥法曝气反应池的基本形式及其水流特征；活性污泥法的各种变型及其特征；双膜理论的基本论点和氧转移速率公式，氧转移的影响因素；氧转移速率与供气量的计算；鼓风曝气的类型及特征，机械曝气的种类及工作原理，曝气设备性能指标；活性污泥负荷和曝气池容积负荷的概念，曝气池容积设计计算、剩余污泥量计算、需氧量设计计算；几种典型的生物脱氮工艺工作原理，典型的生物除磷工艺工作原理，常用同步生物脱氮除磷工艺的工作原理和特点；生物脱氮、除磷系统的影响因素。</w:t>
      </w:r>
    </w:p>
    <w:p>
      <w:pPr>
        <w:spacing w:line="360" w:lineRule="auto"/>
        <w:ind w:firstLine="480" w:firstLineChars="200"/>
        <w:rPr>
          <w:rFonts w:ascii="宋体" w:hAnsi="宋体"/>
          <w:sz w:val="24"/>
          <w:szCs w:val="21"/>
        </w:rPr>
      </w:pPr>
      <w:r>
        <w:rPr>
          <w:rFonts w:hint="eastAsia" w:ascii="宋体" w:hAnsi="宋体"/>
          <w:sz w:val="24"/>
          <w:szCs w:val="21"/>
        </w:rPr>
        <w:t>（5）生物膜法的概念，生物膜的形成及结构，生物膜的组成；生物膜法污水处理特征；生物滤池、生物转盘法、生物接触氧化法、曝气生物滤池和生物流化床的构造和工作原理；影响生物滤池性能的主要因素，生物滤池滤床总体积、滤床高度、滤池面积等设计计算；生物转盘总面积、盘片数等设计计算；生物接触氧化法的优点，生物接触氧化池有效容积、总面积、池深、有效停留时间等设计计算；曝气生物滤池主要优点和缺点，对曝气生物滤池滤料的要求；生物流化床的优缺点。</w:t>
      </w:r>
    </w:p>
    <w:p>
      <w:pPr>
        <w:spacing w:line="360" w:lineRule="auto"/>
        <w:ind w:firstLine="480" w:firstLineChars="200"/>
        <w:rPr>
          <w:rFonts w:ascii="宋体" w:hAnsi="宋体"/>
          <w:sz w:val="24"/>
          <w:szCs w:val="21"/>
        </w:rPr>
      </w:pPr>
      <w:r>
        <w:rPr>
          <w:rFonts w:hint="eastAsia" w:ascii="宋体" w:hAnsi="宋体"/>
          <w:sz w:val="24"/>
          <w:szCs w:val="21"/>
        </w:rPr>
        <w:t>（6）稳定塘的概念；稳定塘的主要优点和缺点；好氧塘的净化机理，好氧塘的种类；好氧塘内生物种群及其作用；好氧塘面积、单塘水面长度和宽度、水力停留时间等设计计算；兼性塘的净化机理和生物种群；厌氧塘的净化机理和生物种群；曝气塘的概念和工作原理；污水土地处理法的概念，污水土地处理法的主要优点和缺点，污水土地处理系统的净化原理；慢速渗滤系统、快速渗滤系统、地表漫流系统和地下渗滤系统的概念和特点；人工湿地的概念和优缺点，填料、植物和微生物在人工湿地系统中的作用，人工湿地系统净化污水的作用机理，人工湿地的类型及其水流、投资、净化功能等方面的特征。</w:t>
      </w:r>
    </w:p>
    <w:p>
      <w:pPr>
        <w:spacing w:line="360" w:lineRule="auto"/>
        <w:ind w:firstLine="480" w:firstLineChars="200"/>
        <w:rPr>
          <w:rFonts w:ascii="宋体" w:hAnsi="宋体"/>
          <w:sz w:val="24"/>
          <w:szCs w:val="21"/>
        </w:rPr>
      </w:pPr>
      <w:r>
        <w:rPr>
          <w:rFonts w:hint="eastAsia" w:ascii="宋体" w:hAnsi="宋体"/>
          <w:sz w:val="24"/>
          <w:szCs w:val="21"/>
        </w:rPr>
        <w:t>（7）厌氧消化的机理，厌氧消化的影响因素；厌氧生物滤池和上流式厌氧污泥床反应器的结构和工作原理，厌氧生物滤池的主要优点和缺点，上流式厌氧污泥床的主要优点和缺点；厌氧接触法的工艺流程和工作原理，厌氧接触法的优点和缺陷；两相厌氧法的概念和工艺特点。</w:t>
      </w:r>
    </w:p>
    <w:p>
      <w:pPr>
        <w:spacing w:line="360" w:lineRule="auto"/>
        <w:ind w:firstLine="480" w:firstLineChars="200"/>
        <w:rPr>
          <w:rFonts w:ascii="宋体" w:hAnsi="宋体"/>
          <w:sz w:val="24"/>
          <w:szCs w:val="21"/>
        </w:rPr>
      </w:pPr>
      <w:r>
        <w:rPr>
          <w:rFonts w:hint="eastAsia" w:ascii="宋体" w:hAnsi="宋体"/>
          <w:sz w:val="24"/>
          <w:szCs w:val="21"/>
        </w:rPr>
        <w:t>（8）污泥的来源，用于说明污泥特性的指标及其含义，初沉污泥量和剩余活性污泥量的计算；污泥中水分的存在形式及其分离方法；城镇污水处理厂污泥处理的典型流程；污泥浓缩的目的和效果，污泥浓缩采用的方法及其特点；污泥稳定的目的，污泥稳定采用的方法及其特点；污泥脱水前进行调理的目的，污泥调理采用的方法及其特点；污泥脱水方法及其特点；污泥最终处置方法及其优点和局限性。</w:t>
      </w:r>
    </w:p>
    <w:p/>
    <w:p>
      <w:pPr>
        <w:spacing w:line="360" w:lineRule="auto"/>
        <w:outlineLvl w:val="1"/>
        <w:rPr>
          <w:rFonts w:ascii="黑体" w:hAnsi="黑体" w:eastAsia="黑体" w:cs="黑体"/>
          <w:b/>
          <w:bCs/>
          <w:sz w:val="32"/>
          <w:szCs w:val="32"/>
        </w:rPr>
      </w:pPr>
      <w:bookmarkStart w:id="2" w:name="_Toc429306331"/>
      <w:r>
        <w:rPr>
          <w:rFonts w:hint="eastAsia" w:ascii="黑体" w:hAnsi="黑体" w:eastAsia="黑体" w:cs="黑体"/>
          <w:b/>
          <w:bCs/>
          <w:sz w:val="32"/>
          <w:szCs w:val="32"/>
        </w:rPr>
        <w:t>932 土力学</w:t>
      </w:r>
      <w:bookmarkEnd w:id="2"/>
    </w:p>
    <w:p>
      <w:pPr>
        <w:spacing w:line="360" w:lineRule="auto"/>
        <w:rPr>
          <w:rFonts w:ascii="宋体" w:hAnsi="宋体"/>
          <w:b/>
          <w:bCs/>
          <w:sz w:val="28"/>
          <w:szCs w:val="28"/>
        </w:rPr>
      </w:pPr>
      <w:r>
        <w:rPr>
          <w:rFonts w:hint="eastAsia" w:ascii="宋体" w:hAnsi="宋体"/>
          <w:b/>
          <w:bCs/>
          <w:sz w:val="28"/>
          <w:szCs w:val="28"/>
        </w:rPr>
        <w:t>一、考试性质</w:t>
      </w:r>
    </w:p>
    <w:p>
      <w:pPr>
        <w:spacing w:line="360" w:lineRule="auto"/>
        <w:ind w:firstLine="514" w:firstLineChars="214"/>
        <w:rPr>
          <w:rFonts w:ascii="宋体" w:hAnsi="宋体"/>
          <w:sz w:val="24"/>
          <w:szCs w:val="24"/>
        </w:rPr>
      </w:pPr>
      <w:r>
        <w:rPr>
          <w:rFonts w:hint="eastAsia" w:ascii="宋体" w:hAnsi="宋体"/>
          <w:sz w:val="24"/>
          <w:szCs w:val="24"/>
        </w:rPr>
        <w:t>《土力学》</w:t>
      </w:r>
      <w:r>
        <w:rPr>
          <w:rFonts w:ascii="宋体" w:hAnsi="宋体"/>
          <w:sz w:val="24"/>
          <w:szCs w:val="24"/>
        </w:rPr>
        <w:t>是</w:t>
      </w:r>
      <w:r>
        <w:rPr>
          <w:rFonts w:hint="eastAsia" w:ascii="宋体" w:hAnsi="宋体"/>
          <w:sz w:val="24"/>
          <w:szCs w:val="24"/>
        </w:rPr>
        <w:t>我</w:t>
      </w:r>
      <w:r>
        <w:rPr>
          <w:rFonts w:ascii="宋体" w:hAnsi="宋体"/>
          <w:sz w:val="24"/>
          <w:szCs w:val="24"/>
        </w:rPr>
        <w:t>校</w:t>
      </w:r>
      <w:r>
        <w:rPr>
          <w:rFonts w:hint="eastAsia" w:ascii="宋体" w:hAnsi="宋体"/>
          <w:sz w:val="24"/>
          <w:szCs w:val="24"/>
        </w:rPr>
        <w:t>为</w:t>
      </w:r>
      <w:r>
        <w:rPr>
          <w:rFonts w:ascii="宋体" w:hAnsi="宋体"/>
          <w:sz w:val="24"/>
          <w:szCs w:val="24"/>
        </w:rPr>
        <w:t>招收</w:t>
      </w:r>
      <w:r>
        <w:rPr>
          <w:rFonts w:hint="eastAsia" w:ascii="宋体" w:hAnsi="宋体"/>
          <w:sz w:val="24"/>
          <w:szCs w:val="24"/>
        </w:rPr>
        <w:t>岩土工程</w:t>
      </w:r>
      <w:r>
        <w:rPr>
          <w:rFonts w:ascii="宋体" w:hAnsi="宋体"/>
          <w:sz w:val="24"/>
          <w:szCs w:val="24"/>
        </w:rPr>
        <w:t>专业硕士</w:t>
      </w:r>
      <w:r>
        <w:rPr>
          <w:rFonts w:hint="eastAsia" w:ascii="宋体" w:hAnsi="宋体"/>
          <w:sz w:val="24"/>
          <w:szCs w:val="24"/>
        </w:rPr>
        <w:t>研究</w:t>
      </w:r>
      <w:r>
        <w:rPr>
          <w:rFonts w:ascii="宋体" w:hAnsi="宋体"/>
          <w:sz w:val="24"/>
          <w:szCs w:val="24"/>
        </w:rPr>
        <w:t>生设置的具有选拔性质的考试科目。其目的是科学、公平、有效地</w:t>
      </w:r>
      <w:r>
        <w:rPr>
          <w:rFonts w:hint="eastAsia" w:ascii="宋体" w:hAnsi="宋体"/>
          <w:sz w:val="24"/>
          <w:szCs w:val="24"/>
        </w:rPr>
        <w:t>考核</w:t>
      </w:r>
      <w:r>
        <w:rPr>
          <w:rFonts w:ascii="宋体" w:hAnsi="宋体"/>
          <w:sz w:val="24"/>
          <w:szCs w:val="24"/>
        </w:rPr>
        <w:t>考生是否具备攻读</w:t>
      </w:r>
      <w:r>
        <w:rPr>
          <w:rFonts w:hint="eastAsia" w:ascii="宋体" w:hAnsi="宋体"/>
          <w:sz w:val="24"/>
          <w:szCs w:val="24"/>
        </w:rPr>
        <w:t>岩土工程专业的</w:t>
      </w:r>
      <w:r>
        <w:rPr>
          <w:rFonts w:ascii="宋体" w:hAnsi="宋体"/>
          <w:sz w:val="24"/>
          <w:szCs w:val="24"/>
        </w:rPr>
        <w:t>硕士</w:t>
      </w:r>
      <w:r>
        <w:rPr>
          <w:rFonts w:hint="eastAsia" w:ascii="宋体" w:hAnsi="宋体"/>
          <w:sz w:val="24"/>
          <w:szCs w:val="24"/>
        </w:rPr>
        <w:t>学位</w:t>
      </w:r>
      <w:r>
        <w:rPr>
          <w:rFonts w:ascii="宋体" w:hAnsi="宋体"/>
          <w:sz w:val="24"/>
          <w:szCs w:val="24"/>
        </w:rPr>
        <w:t>所必须的基本素质、一般能力和培养潜能，以</w:t>
      </w:r>
      <w:r>
        <w:rPr>
          <w:rFonts w:hint="eastAsia" w:ascii="宋体" w:hAnsi="宋体"/>
          <w:sz w:val="24"/>
          <w:szCs w:val="24"/>
        </w:rPr>
        <w:t>利于</w:t>
      </w:r>
      <w:r>
        <w:rPr>
          <w:rFonts w:ascii="宋体" w:hAnsi="宋体"/>
          <w:sz w:val="24"/>
          <w:szCs w:val="24"/>
        </w:rPr>
        <w:t>选拔具有发展潜力的优秀人才入学，为国家培养具有良好职业道德和专业知识、较强分析与解决实际问题能力的高层次</w:t>
      </w:r>
      <w:r>
        <w:rPr>
          <w:rFonts w:hint="eastAsia" w:ascii="宋体" w:hAnsi="宋体"/>
          <w:sz w:val="24"/>
          <w:szCs w:val="24"/>
        </w:rPr>
        <w:t>岩土工程</w:t>
      </w:r>
      <w:r>
        <w:rPr>
          <w:rFonts w:ascii="宋体" w:hAnsi="宋体"/>
          <w:sz w:val="24"/>
          <w:szCs w:val="24"/>
        </w:rPr>
        <w:t>专业人才。</w:t>
      </w:r>
      <w:r>
        <w:rPr>
          <w:rFonts w:hint="eastAsia" w:ascii="宋体" w:hAnsi="宋体"/>
          <w:sz w:val="24"/>
          <w:szCs w:val="24"/>
        </w:rPr>
        <w:t>主要考察学生对土的特点和基本性质的理解程度、对土力学的基本理论和计算方法的运用能力以及测试土的基本物理性质的技能。</w:t>
      </w:r>
    </w:p>
    <w:p>
      <w:pPr>
        <w:spacing w:line="360" w:lineRule="auto"/>
        <w:rPr>
          <w:rFonts w:ascii="宋体" w:hAnsi="宋体"/>
          <w:b/>
          <w:bCs/>
          <w:sz w:val="28"/>
          <w:szCs w:val="28"/>
        </w:rPr>
      </w:pPr>
      <w:r>
        <w:rPr>
          <w:rFonts w:hint="eastAsia" w:ascii="宋体" w:hAnsi="宋体"/>
          <w:b/>
          <w:bCs/>
          <w:sz w:val="28"/>
          <w:szCs w:val="28"/>
        </w:rPr>
        <w:t>二、考察目标</w:t>
      </w:r>
    </w:p>
    <w:p>
      <w:pPr>
        <w:spacing w:line="360" w:lineRule="auto"/>
        <w:ind w:firstLine="480" w:firstLineChars="200"/>
        <w:rPr>
          <w:rFonts w:ascii="宋体" w:hAnsi="宋体"/>
          <w:sz w:val="24"/>
          <w:szCs w:val="24"/>
        </w:rPr>
      </w:pPr>
      <w:r>
        <w:rPr>
          <w:rFonts w:hint="eastAsia" w:ascii="宋体" w:hAnsi="宋体"/>
          <w:bCs/>
          <w:sz w:val="24"/>
          <w:szCs w:val="24"/>
        </w:rPr>
        <w:t>要求考生了解土力学要解决的问题；掌握土的特点、土的基本物理性质指标的概念及测试或计算方法；掌握土的工程分类的思路；理解土的渗透性的本质、掌握渗透性的测试方法；理解土体中的应力并熟练计算自重应力和附加应力；理解土的压缩性的实质、压缩性指标的计算；能够运用分层总和法和《建筑地基基础设计规范》的方法计算地基的最终沉降量；理解太沙基一维固结理论、有效应力原理；能够计算饱和土地基的沉降问题；理解土的强度的实质、土的强度理论、土的本构关系；掌握土的抗剪强度的测试方法；理解土的剪切性质；能够计算作用在挡土结构上的土压力；熟悉确定浅基础地基承载力的方法；能够分析简单土坡的稳定性。</w:t>
      </w:r>
    </w:p>
    <w:p>
      <w:pPr>
        <w:spacing w:line="360" w:lineRule="auto"/>
        <w:rPr>
          <w:rFonts w:ascii="宋体" w:hAnsi="宋体"/>
          <w:sz w:val="24"/>
          <w:szCs w:val="24"/>
        </w:rPr>
      </w:pPr>
      <w:r>
        <w:rPr>
          <w:rFonts w:hint="eastAsia" w:ascii="宋体" w:hAnsi="宋体"/>
          <w:b/>
          <w:bCs/>
          <w:sz w:val="28"/>
          <w:szCs w:val="28"/>
        </w:rPr>
        <w:t>三、考试形式</w:t>
      </w:r>
    </w:p>
    <w:p>
      <w:pPr>
        <w:spacing w:line="360" w:lineRule="auto"/>
        <w:ind w:firstLine="480" w:firstLineChars="200"/>
        <w:rPr>
          <w:rFonts w:ascii="宋体" w:hAnsi="宋体"/>
          <w:bCs/>
          <w:sz w:val="24"/>
          <w:szCs w:val="24"/>
        </w:rPr>
      </w:pPr>
      <w:r>
        <w:rPr>
          <w:rFonts w:hint="eastAsia" w:ascii="宋体" w:hAnsi="宋体"/>
          <w:sz w:val="24"/>
        </w:rPr>
        <w:t>本考试</w:t>
      </w:r>
      <w:r>
        <w:rPr>
          <w:rFonts w:hint="eastAsia" w:ascii="宋体" w:hAnsi="宋体"/>
          <w:bCs/>
          <w:sz w:val="24"/>
          <w:szCs w:val="24"/>
        </w:rPr>
        <w:t>为闭卷考试，满分为150分，考试时间为180分钟。</w:t>
      </w:r>
    </w:p>
    <w:p>
      <w:pPr>
        <w:spacing w:line="360" w:lineRule="auto"/>
        <w:ind w:firstLine="480" w:firstLineChars="200"/>
        <w:rPr>
          <w:rFonts w:ascii="宋体" w:hAnsi="宋体"/>
          <w:sz w:val="24"/>
          <w:szCs w:val="24"/>
        </w:rPr>
      </w:pPr>
      <w:r>
        <w:rPr>
          <w:rFonts w:hint="eastAsia" w:ascii="宋体" w:hAnsi="宋体"/>
          <w:bCs/>
          <w:sz w:val="24"/>
          <w:szCs w:val="24"/>
        </w:rPr>
        <w:t>试卷结</w:t>
      </w:r>
      <w:r>
        <w:rPr>
          <w:rFonts w:hint="eastAsia" w:ascii="宋体" w:hAnsi="宋体"/>
          <w:sz w:val="24"/>
        </w:rPr>
        <w:t>构：一般为名词解释、简答题和计算题，分别约占27%、40%和33%。</w:t>
      </w:r>
    </w:p>
    <w:p>
      <w:pPr>
        <w:spacing w:line="360" w:lineRule="auto"/>
        <w:rPr>
          <w:rFonts w:ascii="宋体" w:hAnsi="宋体"/>
          <w:b/>
          <w:bCs/>
          <w:sz w:val="28"/>
          <w:szCs w:val="28"/>
        </w:rPr>
      </w:pPr>
      <w:r>
        <w:rPr>
          <w:rFonts w:hint="eastAsia" w:ascii="宋体" w:hAnsi="宋体"/>
          <w:b/>
          <w:bCs/>
          <w:sz w:val="28"/>
          <w:szCs w:val="28"/>
        </w:rPr>
        <w:t>四、考试内容</w:t>
      </w:r>
    </w:p>
    <w:p>
      <w:pPr>
        <w:spacing w:line="360" w:lineRule="auto"/>
        <w:rPr>
          <w:rFonts w:ascii="宋体" w:hAnsi="宋体"/>
          <w:bCs/>
          <w:sz w:val="24"/>
        </w:rPr>
      </w:pPr>
      <w:r>
        <w:rPr>
          <w:rFonts w:hint="eastAsia" w:ascii="宋体" w:hAnsi="宋体"/>
          <w:b/>
          <w:bCs/>
          <w:sz w:val="28"/>
          <w:szCs w:val="28"/>
        </w:rPr>
        <w:t xml:space="preserve">   </w:t>
      </w:r>
      <w:r>
        <w:rPr>
          <w:rFonts w:hint="eastAsia" w:ascii="宋体" w:hAnsi="宋体"/>
          <w:sz w:val="24"/>
        </w:rPr>
        <w:t>（1）</w:t>
      </w:r>
      <w:r>
        <w:rPr>
          <w:rFonts w:hint="eastAsia" w:ascii="宋体" w:hAnsi="宋体"/>
          <w:bCs/>
          <w:sz w:val="24"/>
        </w:rPr>
        <w:t>土力学要解决的问题；土的形成、土的特点、土的三相草图、土的基本物理性质指标的概念及测试或计算方法。</w:t>
      </w:r>
    </w:p>
    <w:p>
      <w:pPr>
        <w:spacing w:line="360" w:lineRule="auto"/>
        <w:rPr>
          <w:rFonts w:ascii="宋体" w:hAnsi="宋体"/>
          <w:bCs/>
          <w:sz w:val="24"/>
        </w:rPr>
      </w:pPr>
      <w:r>
        <w:rPr>
          <w:rFonts w:hint="eastAsia" w:ascii="宋体" w:hAnsi="宋体"/>
          <w:sz w:val="24"/>
        </w:rPr>
        <w:t xml:space="preserve">    （2）</w:t>
      </w:r>
      <w:r>
        <w:rPr>
          <w:rFonts w:hint="eastAsia" w:ascii="宋体" w:hAnsi="宋体"/>
          <w:bCs/>
          <w:sz w:val="24"/>
        </w:rPr>
        <w:t>土的物理状态指标及定义；土的压实原理；土的工程分类（《建筑地基基础设计规范》分类法和《土的分类标准》）。</w:t>
      </w:r>
    </w:p>
    <w:p>
      <w:pPr>
        <w:spacing w:line="360" w:lineRule="auto"/>
        <w:rPr>
          <w:rFonts w:ascii="宋体" w:hAnsi="宋体"/>
          <w:bCs/>
          <w:sz w:val="24"/>
        </w:rPr>
      </w:pPr>
      <w:r>
        <w:rPr>
          <w:rFonts w:hint="eastAsia" w:ascii="宋体" w:hAnsi="宋体"/>
          <w:sz w:val="24"/>
        </w:rPr>
        <w:t xml:space="preserve">    （3）</w:t>
      </w:r>
      <w:r>
        <w:rPr>
          <w:rFonts w:hint="eastAsia" w:ascii="宋体" w:hAnsi="宋体"/>
          <w:bCs/>
          <w:sz w:val="24"/>
        </w:rPr>
        <w:t>达西定律、渗透力的计算、土的主要渗透变形和防治措施。</w:t>
      </w:r>
    </w:p>
    <w:p>
      <w:pPr>
        <w:spacing w:line="360" w:lineRule="auto"/>
        <w:rPr>
          <w:rFonts w:ascii="宋体" w:hAnsi="宋体"/>
          <w:bCs/>
          <w:sz w:val="24"/>
        </w:rPr>
      </w:pPr>
      <w:r>
        <w:rPr>
          <w:rFonts w:hint="eastAsia" w:ascii="宋体" w:hAnsi="宋体"/>
          <w:sz w:val="24"/>
        </w:rPr>
        <w:t xml:space="preserve">    （4）</w:t>
      </w:r>
      <w:r>
        <w:rPr>
          <w:rFonts w:hint="eastAsia" w:ascii="宋体" w:hAnsi="宋体"/>
          <w:bCs/>
          <w:sz w:val="24"/>
        </w:rPr>
        <w:t>自重应力和附加应力的计算；基底压力和基底附加压力；压缩性指标；分层总和法、《建筑地基基础设计规范》的最终沉降量计算。</w:t>
      </w:r>
    </w:p>
    <w:p>
      <w:pPr>
        <w:spacing w:line="360" w:lineRule="auto"/>
        <w:rPr>
          <w:rFonts w:ascii="宋体" w:hAnsi="宋体"/>
          <w:bCs/>
          <w:sz w:val="24"/>
        </w:rPr>
      </w:pPr>
      <w:r>
        <w:rPr>
          <w:rFonts w:hint="eastAsia" w:ascii="宋体" w:hAnsi="宋体"/>
          <w:sz w:val="24"/>
        </w:rPr>
        <w:t xml:space="preserve">    （5）</w:t>
      </w:r>
      <w:r>
        <w:rPr>
          <w:rFonts w:hint="eastAsia" w:ascii="宋体" w:hAnsi="宋体"/>
          <w:bCs/>
          <w:sz w:val="24"/>
        </w:rPr>
        <w:t>有效应力原理、太沙基一维固结理论；理解时间因数、竖向固结系数、固结时间、最大排水距离及固结度的概念；饱和土地基的沉降计算。</w:t>
      </w:r>
    </w:p>
    <w:p>
      <w:pPr>
        <w:spacing w:line="360" w:lineRule="auto"/>
        <w:rPr>
          <w:rFonts w:ascii="宋体" w:hAnsi="宋体"/>
          <w:bCs/>
          <w:sz w:val="24"/>
        </w:rPr>
      </w:pPr>
      <w:r>
        <w:rPr>
          <w:rFonts w:hint="eastAsia" w:ascii="宋体" w:hAnsi="宋体"/>
          <w:sz w:val="24"/>
        </w:rPr>
        <w:t xml:space="preserve">    （6）</w:t>
      </w:r>
      <w:r>
        <w:rPr>
          <w:rFonts w:hint="eastAsia" w:ascii="宋体" w:hAnsi="宋体"/>
          <w:bCs/>
          <w:sz w:val="24"/>
        </w:rPr>
        <w:t>土的屈服与破坏、破坏准则、摩尔</w:t>
      </w:r>
      <w:r>
        <w:rPr>
          <w:rFonts w:ascii="宋体" w:hAnsi="宋体"/>
          <w:bCs/>
          <w:sz w:val="24"/>
        </w:rPr>
        <w:t>—</w:t>
      </w:r>
      <w:r>
        <w:rPr>
          <w:rFonts w:hint="eastAsia" w:ascii="宋体" w:hAnsi="宋体"/>
          <w:bCs/>
          <w:sz w:val="24"/>
        </w:rPr>
        <w:t>库仑强度理论及破坏准则；土的本构关系的概念；土的抗剪强度的测试方法；土的剪切性质及抗剪强度指标的选择。</w:t>
      </w:r>
    </w:p>
    <w:p>
      <w:pPr>
        <w:spacing w:line="360" w:lineRule="auto"/>
        <w:rPr>
          <w:rFonts w:ascii="宋体" w:hAnsi="宋体"/>
          <w:bCs/>
          <w:sz w:val="24"/>
        </w:rPr>
      </w:pPr>
      <w:r>
        <w:rPr>
          <w:rFonts w:hint="eastAsia" w:ascii="宋体" w:hAnsi="宋体"/>
          <w:sz w:val="24"/>
        </w:rPr>
        <w:t xml:space="preserve">    （7）</w:t>
      </w:r>
      <w:r>
        <w:rPr>
          <w:rFonts w:hint="eastAsia" w:ascii="宋体" w:hAnsi="宋体"/>
          <w:bCs/>
          <w:sz w:val="24"/>
        </w:rPr>
        <w:t>作用在挡土结构上的土压力的分类；郎肯土压力理论与库仑土压力理论的比较；利用郎肯土压力理论计算主动土压力。</w:t>
      </w:r>
    </w:p>
    <w:p>
      <w:pPr>
        <w:spacing w:line="360" w:lineRule="auto"/>
        <w:rPr>
          <w:rFonts w:ascii="宋体" w:hAnsi="宋体"/>
          <w:bCs/>
          <w:sz w:val="24"/>
        </w:rPr>
      </w:pPr>
      <w:r>
        <w:rPr>
          <w:rFonts w:hint="eastAsia" w:ascii="宋体" w:hAnsi="宋体"/>
          <w:sz w:val="24"/>
        </w:rPr>
        <w:t xml:space="preserve">    （8）</w:t>
      </w:r>
      <w:r>
        <w:rPr>
          <w:rFonts w:hint="eastAsia" w:ascii="宋体" w:hAnsi="宋体"/>
          <w:bCs/>
          <w:sz w:val="24"/>
        </w:rPr>
        <w:t>浅基础地基承载力的各种确定方法。</w:t>
      </w:r>
    </w:p>
    <w:p>
      <w:pPr>
        <w:spacing w:line="360" w:lineRule="auto"/>
        <w:ind w:firstLine="480" w:firstLineChars="200"/>
        <w:rPr>
          <w:rFonts w:hint="eastAsia" w:ascii="宋体" w:hAnsi="宋体"/>
          <w:bCs/>
          <w:sz w:val="24"/>
        </w:rPr>
      </w:pPr>
      <w:r>
        <w:rPr>
          <w:rFonts w:hint="eastAsia" w:ascii="宋体" w:hAnsi="宋体"/>
          <w:sz w:val="24"/>
        </w:rPr>
        <w:t>（9）</w:t>
      </w:r>
      <w:r>
        <w:rPr>
          <w:rFonts w:hint="eastAsia" w:ascii="宋体" w:hAnsi="宋体"/>
          <w:bCs/>
          <w:sz w:val="24"/>
        </w:rPr>
        <w:t>分析简单土坡的稳定性。</w:t>
      </w:r>
    </w:p>
    <w:p>
      <w:pPr>
        <w:spacing w:line="360" w:lineRule="auto"/>
        <w:ind w:firstLine="480" w:firstLineChars="200"/>
        <w:rPr>
          <w:rFonts w:hint="eastAsia" w:ascii="宋体" w:hAnsi="宋体"/>
          <w:bCs/>
          <w:sz w:val="24"/>
        </w:rPr>
      </w:pPr>
    </w:p>
    <w:p>
      <w:pPr>
        <w:spacing w:line="360" w:lineRule="auto"/>
        <w:rPr>
          <w:rFonts w:hint="eastAsia" w:ascii="黑体" w:hAnsi="黑体" w:eastAsia="黑体" w:cs="黑体"/>
          <w:b/>
          <w:bCs/>
          <w:color w:val="000000"/>
          <w:sz w:val="32"/>
          <w:szCs w:val="32"/>
        </w:rPr>
      </w:pPr>
      <w:r>
        <w:rPr>
          <w:rFonts w:hint="eastAsia" w:ascii="黑体" w:hAnsi="黑体" w:eastAsia="黑体" w:cs="黑体"/>
          <w:b/>
          <w:bCs/>
          <w:color w:val="000000"/>
          <w:sz w:val="32"/>
          <w:szCs w:val="32"/>
        </w:rPr>
        <w:t>933 环境学</w:t>
      </w:r>
    </w:p>
    <w:p>
      <w:pPr>
        <w:spacing w:line="360" w:lineRule="auto"/>
        <w:rPr>
          <w:rFonts w:hint="eastAsia" w:ascii="宋体" w:hAnsi="宋体"/>
          <w:b/>
          <w:bCs/>
          <w:sz w:val="28"/>
          <w:szCs w:val="28"/>
        </w:rPr>
      </w:pPr>
      <w:r>
        <w:rPr>
          <w:rFonts w:hint="eastAsia" w:ascii="宋体" w:hAnsi="宋体"/>
          <w:b/>
          <w:bCs/>
          <w:sz w:val="28"/>
          <w:szCs w:val="28"/>
        </w:rPr>
        <w:t>一、考试性质</w:t>
      </w:r>
    </w:p>
    <w:p>
      <w:pPr>
        <w:spacing w:line="360" w:lineRule="auto"/>
        <w:ind w:firstLine="480" w:firstLineChars="200"/>
        <w:rPr>
          <w:rFonts w:hint="eastAsia" w:ascii="宋体" w:hAnsi="宋体"/>
          <w:sz w:val="24"/>
          <w:szCs w:val="21"/>
        </w:rPr>
      </w:pPr>
      <w:r>
        <w:rPr>
          <w:rFonts w:ascii="宋体" w:hAnsi="宋体"/>
          <w:sz w:val="24"/>
          <w:szCs w:val="21"/>
        </w:rPr>
        <w:t>《</w:t>
      </w:r>
      <w:r>
        <w:rPr>
          <w:rFonts w:hint="eastAsia" w:ascii="宋体" w:hAnsi="宋体"/>
          <w:sz w:val="24"/>
          <w:szCs w:val="21"/>
        </w:rPr>
        <w:t>环境学</w:t>
      </w:r>
      <w:r>
        <w:rPr>
          <w:rFonts w:ascii="宋体" w:hAnsi="宋体"/>
          <w:sz w:val="24"/>
          <w:szCs w:val="21"/>
        </w:rPr>
        <w:t>》是</w:t>
      </w:r>
      <w:r>
        <w:rPr>
          <w:rFonts w:hint="eastAsia" w:ascii="宋体" w:hAnsi="宋体"/>
          <w:sz w:val="24"/>
          <w:szCs w:val="21"/>
        </w:rPr>
        <w:t>我</w:t>
      </w:r>
      <w:r>
        <w:rPr>
          <w:rFonts w:ascii="宋体" w:hAnsi="宋体"/>
          <w:sz w:val="24"/>
          <w:szCs w:val="21"/>
        </w:rPr>
        <w:t>校</w:t>
      </w:r>
      <w:r>
        <w:rPr>
          <w:rFonts w:hint="eastAsia" w:ascii="宋体" w:hAnsi="宋体"/>
          <w:sz w:val="24"/>
          <w:szCs w:val="21"/>
        </w:rPr>
        <w:t>为</w:t>
      </w:r>
      <w:r>
        <w:rPr>
          <w:rFonts w:ascii="宋体" w:hAnsi="宋体"/>
          <w:sz w:val="24"/>
          <w:szCs w:val="21"/>
        </w:rPr>
        <w:t>招收</w:t>
      </w:r>
      <w:r>
        <w:rPr>
          <w:rFonts w:hint="eastAsia" w:ascii="宋体" w:hAnsi="宋体"/>
          <w:sz w:val="24"/>
          <w:szCs w:val="21"/>
        </w:rPr>
        <w:t>环境科学</w:t>
      </w:r>
      <w:r>
        <w:rPr>
          <w:rFonts w:ascii="宋体" w:hAnsi="宋体"/>
          <w:sz w:val="24"/>
          <w:szCs w:val="21"/>
        </w:rPr>
        <w:t>专业硕士</w:t>
      </w:r>
      <w:r>
        <w:rPr>
          <w:rFonts w:hint="eastAsia" w:ascii="宋体" w:hAnsi="宋体"/>
          <w:sz w:val="24"/>
          <w:szCs w:val="21"/>
        </w:rPr>
        <w:t>研究</w:t>
      </w:r>
      <w:r>
        <w:rPr>
          <w:rFonts w:ascii="宋体" w:hAnsi="宋体"/>
          <w:sz w:val="24"/>
          <w:szCs w:val="21"/>
        </w:rPr>
        <w:t>生设置的具有选拔性质的考试科目。其目的是科学、公平、有效地</w:t>
      </w:r>
      <w:r>
        <w:rPr>
          <w:rFonts w:hint="eastAsia" w:ascii="宋体" w:hAnsi="宋体"/>
          <w:sz w:val="24"/>
          <w:szCs w:val="21"/>
        </w:rPr>
        <w:t>考核</w:t>
      </w:r>
      <w:r>
        <w:rPr>
          <w:rFonts w:ascii="宋体" w:hAnsi="宋体"/>
          <w:sz w:val="24"/>
          <w:szCs w:val="21"/>
        </w:rPr>
        <w:t>考生是否具备攻读</w:t>
      </w:r>
      <w:r>
        <w:rPr>
          <w:rFonts w:hint="eastAsia" w:ascii="宋体" w:hAnsi="宋体"/>
          <w:sz w:val="24"/>
          <w:szCs w:val="21"/>
        </w:rPr>
        <w:t>环境科学专业的</w:t>
      </w:r>
      <w:r>
        <w:rPr>
          <w:rFonts w:ascii="宋体" w:hAnsi="宋体"/>
          <w:sz w:val="24"/>
          <w:szCs w:val="21"/>
        </w:rPr>
        <w:t>硕士</w:t>
      </w:r>
      <w:r>
        <w:rPr>
          <w:rFonts w:hint="eastAsia" w:ascii="宋体" w:hAnsi="宋体"/>
          <w:sz w:val="24"/>
          <w:szCs w:val="21"/>
        </w:rPr>
        <w:t>学位</w:t>
      </w:r>
      <w:r>
        <w:rPr>
          <w:rFonts w:ascii="宋体" w:hAnsi="宋体"/>
          <w:sz w:val="24"/>
          <w:szCs w:val="21"/>
        </w:rPr>
        <w:t>所必须的基本素质、一般能力和培养潜能，以</w:t>
      </w:r>
      <w:r>
        <w:rPr>
          <w:rFonts w:hint="eastAsia" w:ascii="宋体" w:hAnsi="宋体"/>
          <w:color w:val="000000"/>
          <w:sz w:val="24"/>
          <w:szCs w:val="21"/>
        </w:rPr>
        <w:t>利于</w:t>
      </w:r>
      <w:r>
        <w:rPr>
          <w:rFonts w:ascii="宋体" w:hAnsi="宋体"/>
          <w:sz w:val="24"/>
          <w:szCs w:val="21"/>
        </w:rPr>
        <w:t>选拔具有发展潜力的优秀人才入学，为国家培养具有良好职业道德和专业知识、较强分析与解决实际问题能力的高层次</w:t>
      </w:r>
      <w:r>
        <w:rPr>
          <w:rFonts w:hint="eastAsia" w:ascii="宋体" w:hAnsi="宋体"/>
          <w:sz w:val="24"/>
          <w:szCs w:val="21"/>
        </w:rPr>
        <w:t>环境科学</w:t>
      </w:r>
      <w:r>
        <w:rPr>
          <w:rFonts w:ascii="宋体" w:hAnsi="宋体"/>
          <w:sz w:val="24"/>
          <w:szCs w:val="21"/>
        </w:rPr>
        <w:t>专业人才。</w:t>
      </w:r>
      <w:r>
        <w:rPr>
          <w:rFonts w:hint="eastAsia" w:ascii="宋体" w:hAnsi="宋体"/>
          <w:sz w:val="24"/>
          <w:szCs w:val="21"/>
        </w:rPr>
        <w:t>主要考察学生对环境科学基本知识、基本概念、基本原理和方法的熟练掌握程度，兼顾学生运用所学理论知识分析和解决问题的能力。</w:t>
      </w:r>
    </w:p>
    <w:p>
      <w:pPr>
        <w:spacing w:line="360" w:lineRule="auto"/>
        <w:rPr>
          <w:rFonts w:hint="eastAsia" w:ascii="宋体" w:hAnsi="宋体"/>
          <w:b/>
          <w:bCs/>
          <w:sz w:val="28"/>
          <w:szCs w:val="28"/>
        </w:rPr>
      </w:pPr>
      <w:r>
        <w:rPr>
          <w:rFonts w:hint="eastAsia" w:ascii="宋体" w:hAnsi="宋体"/>
          <w:b/>
          <w:bCs/>
          <w:sz w:val="28"/>
          <w:szCs w:val="28"/>
        </w:rPr>
        <w:t>二、考察目标</w:t>
      </w:r>
    </w:p>
    <w:p>
      <w:pPr>
        <w:spacing w:line="360" w:lineRule="auto"/>
        <w:ind w:firstLine="480"/>
        <w:rPr>
          <w:rFonts w:hint="eastAsia" w:ascii="宋体" w:hAnsi="宋体"/>
          <w:sz w:val="24"/>
          <w:szCs w:val="21"/>
        </w:rPr>
      </w:pPr>
      <w:r>
        <w:rPr>
          <w:rFonts w:hint="eastAsia" w:ascii="宋体" w:hAnsi="宋体"/>
          <w:sz w:val="24"/>
          <w:szCs w:val="21"/>
        </w:rPr>
        <w:t>要求考生</w:t>
      </w:r>
      <w:r>
        <w:rPr>
          <w:rFonts w:ascii="宋体" w:hAnsi="宋体"/>
          <w:sz w:val="24"/>
          <w:szCs w:val="21"/>
        </w:rPr>
        <w:t>掌握</w:t>
      </w:r>
      <w:r>
        <w:rPr>
          <w:rFonts w:hint="eastAsia" w:ascii="宋体" w:hAnsi="宋体"/>
          <w:sz w:val="24"/>
          <w:szCs w:val="21"/>
        </w:rPr>
        <w:t>环境基本规律、环境学基本原理及其相关概念；</w:t>
      </w:r>
      <w:r>
        <w:rPr>
          <w:rFonts w:ascii="宋体" w:hAnsi="宋体"/>
          <w:sz w:val="24"/>
          <w:szCs w:val="21"/>
        </w:rPr>
        <w:t>掌握</w:t>
      </w:r>
      <w:r>
        <w:rPr>
          <w:rFonts w:hint="eastAsia" w:ascii="宋体" w:hAnsi="宋体"/>
          <w:sz w:val="24"/>
          <w:szCs w:val="21"/>
        </w:rPr>
        <w:t>环境污染含义、特征及作用机制；</w:t>
      </w:r>
      <w:r>
        <w:rPr>
          <w:rFonts w:ascii="宋体" w:hAnsi="宋体"/>
          <w:sz w:val="24"/>
          <w:szCs w:val="21"/>
        </w:rPr>
        <w:t>掌握</w:t>
      </w:r>
      <w:r>
        <w:rPr>
          <w:rFonts w:hint="eastAsia" w:ascii="宋体" w:hAnsi="宋体"/>
          <w:sz w:val="24"/>
          <w:szCs w:val="21"/>
        </w:rPr>
        <w:t>环境保护与资源保护相关知识；掌握全球环境问题产生根源及解决途径；掌握可持续发展与科学发展观的理论；</w:t>
      </w:r>
      <w:r>
        <w:rPr>
          <w:rFonts w:ascii="宋体" w:hAnsi="宋体"/>
          <w:sz w:val="24"/>
          <w:szCs w:val="21"/>
        </w:rPr>
        <w:t>具有运用</w:t>
      </w:r>
      <w:r>
        <w:rPr>
          <w:rFonts w:hint="eastAsia" w:ascii="宋体" w:hAnsi="宋体"/>
          <w:sz w:val="24"/>
          <w:szCs w:val="21"/>
        </w:rPr>
        <w:t>基本原理和方法分析、</w:t>
      </w:r>
      <w:r>
        <w:rPr>
          <w:rFonts w:ascii="宋体" w:hAnsi="宋体"/>
          <w:sz w:val="24"/>
          <w:szCs w:val="21"/>
        </w:rPr>
        <w:t>解决</w:t>
      </w:r>
      <w:r>
        <w:rPr>
          <w:rFonts w:hint="eastAsia" w:ascii="宋体" w:hAnsi="宋体"/>
          <w:sz w:val="24"/>
          <w:szCs w:val="21"/>
        </w:rPr>
        <w:t>环境</w:t>
      </w:r>
      <w:r>
        <w:rPr>
          <w:rFonts w:ascii="宋体" w:hAnsi="宋体"/>
          <w:sz w:val="24"/>
          <w:szCs w:val="21"/>
        </w:rPr>
        <w:t>问题的基本能力。</w:t>
      </w:r>
    </w:p>
    <w:p>
      <w:pPr>
        <w:spacing w:line="360" w:lineRule="auto"/>
        <w:rPr>
          <w:rFonts w:hint="eastAsia" w:ascii="宋体" w:hAnsi="宋体"/>
          <w:sz w:val="24"/>
          <w:szCs w:val="24"/>
        </w:rPr>
      </w:pPr>
      <w:r>
        <w:rPr>
          <w:rFonts w:hint="eastAsia" w:ascii="宋体" w:hAnsi="宋体"/>
          <w:b/>
          <w:bCs/>
          <w:sz w:val="28"/>
          <w:szCs w:val="28"/>
        </w:rPr>
        <w:t>三、考试形式</w:t>
      </w:r>
    </w:p>
    <w:p>
      <w:pPr>
        <w:spacing w:line="360" w:lineRule="auto"/>
        <w:ind w:firstLine="480" w:firstLineChars="200"/>
        <w:rPr>
          <w:rFonts w:hint="eastAsia" w:ascii="宋体" w:hAnsi="宋体"/>
          <w:sz w:val="24"/>
        </w:rPr>
      </w:pPr>
      <w:r>
        <w:rPr>
          <w:rFonts w:hint="eastAsia" w:ascii="宋体" w:hAnsi="宋体"/>
          <w:sz w:val="24"/>
          <w:szCs w:val="21"/>
        </w:rPr>
        <w:t>本科目为闭卷考试，满分为150分，</w:t>
      </w:r>
      <w:r>
        <w:rPr>
          <w:rFonts w:hint="eastAsia" w:ascii="宋体" w:hAnsi="宋体"/>
          <w:sz w:val="24"/>
        </w:rPr>
        <w:t>考试时间为</w:t>
      </w:r>
      <w:r>
        <w:rPr>
          <w:rFonts w:hint="eastAsia" w:ascii="宋体" w:hAnsi="宋体"/>
          <w:color w:val="000000"/>
          <w:sz w:val="24"/>
        </w:rPr>
        <w:t>180分</w:t>
      </w:r>
      <w:r>
        <w:rPr>
          <w:rFonts w:hint="eastAsia" w:ascii="宋体" w:hAnsi="宋体"/>
          <w:sz w:val="24"/>
        </w:rPr>
        <w:t>钟。</w:t>
      </w:r>
    </w:p>
    <w:p>
      <w:pPr>
        <w:spacing w:line="360" w:lineRule="auto"/>
        <w:ind w:firstLine="480" w:firstLineChars="200"/>
        <w:rPr>
          <w:rFonts w:ascii="宋体" w:hAnsi="宋体"/>
          <w:sz w:val="24"/>
          <w:szCs w:val="21"/>
        </w:rPr>
      </w:pPr>
      <w:r>
        <w:rPr>
          <w:rFonts w:hint="eastAsia" w:ascii="宋体" w:hAnsi="宋体"/>
          <w:sz w:val="24"/>
          <w:szCs w:val="21"/>
        </w:rPr>
        <w:t>试卷结构：题型</w:t>
      </w:r>
      <w:r>
        <w:rPr>
          <w:rFonts w:ascii="宋体" w:hAnsi="宋体"/>
          <w:sz w:val="24"/>
          <w:szCs w:val="21"/>
        </w:rPr>
        <w:t>一般包括</w:t>
      </w:r>
      <w:r>
        <w:rPr>
          <w:rFonts w:hint="eastAsia" w:ascii="宋体" w:hAnsi="宋体"/>
          <w:sz w:val="24"/>
          <w:szCs w:val="21"/>
        </w:rPr>
        <w:t>名词解释、填空题、选择题、简答题和</w:t>
      </w:r>
      <w:r>
        <w:rPr>
          <w:rFonts w:hint="eastAsia" w:ascii="宋体" w:hAnsi="宋体"/>
          <w:color w:val="000000"/>
          <w:sz w:val="24"/>
          <w:szCs w:val="21"/>
        </w:rPr>
        <w:t>分析</w:t>
      </w:r>
      <w:r>
        <w:rPr>
          <w:rFonts w:hint="eastAsia" w:ascii="宋体" w:hAnsi="宋体"/>
          <w:sz w:val="24"/>
          <w:szCs w:val="21"/>
        </w:rPr>
        <w:t>论述题</w:t>
      </w:r>
      <w:r>
        <w:rPr>
          <w:rFonts w:ascii="宋体" w:hAnsi="宋体"/>
          <w:sz w:val="24"/>
          <w:szCs w:val="21"/>
        </w:rPr>
        <w:t>。</w:t>
      </w:r>
    </w:p>
    <w:p>
      <w:pPr>
        <w:spacing w:line="360" w:lineRule="auto"/>
        <w:rPr>
          <w:rFonts w:hint="eastAsia" w:ascii="宋体" w:hAnsi="宋体"/>
          <w:b/>
          <w:bCs/>
          <w:sz w:val="28"/>
          <w:szCs w:val="28"/>
        </w:rPr>
      </w:pPr>
      <w:r>
        <w:rPr>
          <w:rFonts w:hint="eastAsia" w:ascii="宋体" w:hAnsi="宋体"/>
          <w:b/>
          <w:bCs/>
          <w:sz w:val="28"/>
          <w:szCs w:val="28"/>
        </w:rPr>
        <w:t>四、考试内容</w:t>
      </w:r>
    </w:p>
    <w:p>
      <w:pPr>
        <w:spacing w:line="360" w:lineRule="auto"/>
        <w:ind w:firstLine="480" w:firstLineChars="200"/>
        <w:rPr>
          <w:rFonts w:ascii="宋体" w:hAnsi="宋体"/>
          <w:sz w:val="24"/>
          <w:szCs w:val="21"/>
        </w:rPr>
      </w:pPr>
      <w:r>
        <w:rPr>
          <w:rFonts w:ascii="宋体" w:hAnsi="宋体"/>
          <w:sz w:val="24"/>
          <w:szCs w:val="21"/>
        </w:rPr>
        <w:t>1．</w:t>
      </w:r>
      <w:r>
        <w:rPr>
          <w:rFonts w:hint="eastAsia" w:ascii="宋体" w:hAnsi="宋体"/>
          <w:sz w:val="24"/>
          <w:szCs w:val="21"/>
        </w:rPr>
        <w:t>环境、环境问题基本概念及基本理论；全球性环境问题（臭氧层破坏、全球变暖、酸沉降、沙漠化等）的形成机制、危害与防治对策</w:t>
      </w:r>
      <w:r>
        <w:rPr>
          <w:rFonts w:ascii="宋体" w:hAnsi="宋体"/>
          <w:sz w:val="24"/>
          <w:szCs w:val="21"/>
        </w:rPr>
        <w:t>。</w:t>
      </w:r>
      <w:r>
        <w:rPr>
          <w:rFonts w:hint="eastAsia" w:ascii="宋体" w:hAnsi="宋体"/>
          <w:sz w:val="24"/>
          <w:szCs w:val="21"/>
        </w:rPr>
        <w:t>历史上重大环境污染（公害）事件的根源。</w:t>
      </w:r>
    </w:p>
    <w:p>
      <w:pPr>
        <w:spacing w:line="360" w:lineRule="auto"/>
        <w:ind w:firstLine="480" w:firstLineChars="200"/>
        <w:rPr>
          <w:rFonts w:ascii="宋体" w:hAnsi="宋体"/>
          <w:sz w:val="24"/>
          <w:szCs w:val="21"/>
        </w:rPr>
      </w:pPr>
      <w:r>
        <w:rPr>
          <w:rFonts w:ascii="宋体" w:hAnsi="宋体"/>
          <w:sz w:val="24"/>
          <w:szCs w:val="21"/>
        </w:rPr>
        <w:t>2．</w:t>
      </w:r>
      <w:r>
        <w:rPr>
          <w:rFonts w:hint="eastAsia" w:ascii="宋体" w:hAnsi="宋体"/>
          <w:sz w:val="24"/>
          <w:szCs w:val="21"/>
        </w:rPr>
        <w:t>环境学基本原理与方法</w:t>
      </w:r>
      <w:r>
        <w:rPr>
          <w:rFonts w:ascii="宋体" w:hAnsi="宋体"/>
          <w:sz w:val="24"/>
          <w:szCs w:val="21"/>
        </w:rPr>
        <w:t>。</w:t>
      </w:r>
    </w:p>
    <w:p>
      <w:pPr>
        <w:spacing w:line="360" w:lineRule="auto"/>
        <w:ind w:firstLine="480" w:firstLineChars="200"/>
        <w:rPr>
          <w:rFonts w:ascii="宋体" w:hAnsi="宋体"/>
          <w:sz w:val="24"/>
          <w:szCs w:val="21"/>
        </w:rPr>
      </w:pPr>
      <w:r>
        <w:rPr>
          <w:rFonts w:hint="eastAsia" w:ascii="宋体" w:hAnsi="宋体"/>
          <w:sz w:val="24"/>
          <w:szCs w:val="21"/>
        </w:rPr>
        <w:t>3</w:t>
      </w:r>
      <w:r>
        <w:rPr>
          <w:rFonts w:ascii="宋体" w:hAnsi="宋体"/>
          <w:sz w:val="24"/>
          <w:szCs w:val="21"/>
        </w:rPr>
        <w:t>．</w:t>
      </w:r>
      <w:r>
        <w:rPr>
          <w:rFonts w:hint="eastAsia" w:ascii="宋体" w:hAnsi="宋体"/>
          <w:sz w:val="24"/>
          <w:szCs w:val="21"/>
        </w:rPr>
        <w:t>资源的分类及特点；资源与环境保护的联系。</w:t>
      </w:r>
    </w:p>
    <w:p>
      <w:pPr>
        <w:spacing w:line="360" w:lineRule="auto"/>
        <w:ind w:firstLine="480" w:firstLineChars="200"/>
        <w:rPr>
          <w:rFonts w:hint="eastAsia" w:ascii="宋体" w:hAnsi="宋体"/>
          <w:sz w:val="24"/>
          <w:szCs w:val="21"/>
        </w:rPr>
      </w:pPr>
      <w:r>
        <w:rPr>
          <w:rFonts w:hint="eastAsia" w:ascii="宋体" w:hAnsi="宋体"/>
          <w:sz w:val="24"/>
          <w:szCs w:val="21"/>
        </w:rPr>
        <w:t>4</w:t>
      </w:r>
      <w:r>
        <w:rPr>
          <w:rFonts w:ascii="宋体" w:hAnsi="宋体"/>
          <w:sz w:val="24"/>
          <w:szCs w:val="21"/>
        </w:rPr>
        <w:t>．</w:t>
      </w:r>
      <w:r>
        <w:rPr>
          <w:rFonts w:hint="eastAsia" w:ascii="宋体" w:hAnsi="宋体"/>
          <w:sz w:val="24"/>
          <w:szCs w:val="21"/>
        </w:rPr>
        <w:t>大气环境、水环境、土壤环境、固体废物及物理环境等污染的含义、特征、类型、作用机制及控制方法。</w:t>
      </w:r>
    </w:p>
    <w:p>
      <w:pPr>
        <w:spacing w:line="360" w:lineRule="auto"/>
        <w:ind w:firstLine="480" w:firstLineChars="200"/>
        <w:rPr>
          <w:rFonts w:hint="eastAsia" w:ascii="宋体" w:hAnsi="宋体"/>
          <w:sz w:val="24"/>
          <w:szCs w:val="21"/>
        </w:rPr>
      </w:pPr>
      <w:r>
        <w:rPr>
          <w:rFonts w:hint="eastAsia" w:ascii="宋体" w:hAnsi="宋体"/>
          <w:sz w:val="24"/>
          <w:szCs w:val="21"/>
        </w:rPr>
        <w:t>5．生态系统的概念、结构与功能；生态平衡的概念与特点；生态学的一般规律；生态学原理在环境保护中的应用。</w:t>
      </w:r>
    </w:p>
    <w:p>
      <w:pPr>
        <w:spacing w:line="360" w:lineRule="auto"/>
        <w:ind w:firstLine="480" w:firstLineChars="200"/>
        <w:rPr>
          <w:rFonts w:hint="eastAsia" w:ascii="宋体" w:hAnsi="宋体"/>
          <w:sz w:val="24"/>
          <w:szCs w:val="21"/>
        </w:rPr>
      </w:pPr>
      <w:r>
        <w:rPr>
          <w:rFonts w:hint="eastAsia" w:ascii="宋体" w:hAnsi="宋体"/>
          <w:sz w:val="24"/>
          <w:szCs w:val="21"/>
        </w:rPr>
        <w:t>6．环境质量标准及环境基准相关知识</w:t>
      </w:r>
      <w:r>
        <w:rPr>
          <w:rFonts w:ascii="宋体" w:hAnsi="宋体"/>
          <w:sz w:val="24"/>
          <w:szCs w:val="21"/>
        </w:rPr>
        <w:t>。</w:t>
      </w:r>
    </w:p>
    <w:p>
      <w:pPr>
        <w:spacing w:line="360" w:lineRule="auto"/>
        <w:ind w:firstLine="480" w:firstLineChars="200"/>
        <w:rPr>
          <w:rFonts w:hint="eastAsia" w:ascii="宋体" w:hAnsi="宋体"/>
          <w:sz w:val="24"/>
          <w:szCs w:val="21"/>
        </w:rPr>
      </w:pPr>
      <w:r>
        <w:rPr>
          <w:rFonts w:hint="eastAsia" w:ascii="宋体" w:hAnsi="宋体"/>
          <w:sz w:val="24"/>
          <w:szCs w:val="21"/>
        </w:rPr>
        <w:t>7．环境质量、环境质量评价的概念；环境影响评价的分类；环境影响评价与环境风险评价的区别。</w:t>
      </w:r>
    </w:p>
    <w:p>
      <w:pPr>
        <w:spacing w:line="360" w:lineRule="auto"/>
        <w:ind w:firstLine="465"/>
        <w:rPr>
          <w:rFonts w:hint="eastAsia" w:ascii="宋体" w:hAnsi="宋体"/>
          <w:sz w:val="24"/>
          <w:szCs w:val="21"/>
        </w:rPr>
      </w:pPr>
      <w:r>
        <w:rPr>
          <w:rFonts w:hint="eastAsia" w:ascii="宋体" w:hAnsi="宋体"/>
          <w:sz w:val="24"/>
          <w:szCs w:val="21"/>
        </w:rPr>
        <w:t>8．可持续发展理论及科学发展观</w:t>
      </w:r>
      <w:r>
        <w:rPr>
          <w:rFonts w:ascii="宋体" w:hAnsi="宋体"/>
          <w:sz w:val="24"/>
          <w:szCs w:val="21"/>
        </w:rPr>
        <w:t>。</w:t>
      </w:r>
    </w:p>
    <w:p>
      <w:pPr>
        <w:rPr>
          <w:rFonts w:hint="eastAsia" w:ascii="宋体" w:hAnsi="宋体"/>
          <w:sz w:val="24"/>
          <w:szCs w:val="21"/>
        </w:rPr>
      </w:pPr>
      <w:r>
        <w:rPr>
          <w:rFonts w:hint="eastAsia" w:ascii="宋体" w:hAnsi="宋体"/>
          <w:sz w:val="24"/>
          <w:szCs w:val="21"/>
        </w:rPr>
        <w:t>9．海洋污染的特点；主要海洋污染种类及其对环境的不利影响。</w:t>
      </w:r>
    </w:p>
    <w:p>
      <w:pPr>
        <w:spacing w:line="360" w:lineRule="auto"/>
        <w:outlineLvl w:val="1"/>
        <w:rPr>
          <w:rFonts w:hint="eastAsia" w:ascii="黑体" w:hAnsi="黑体" w:eastAsia="黑体" w:cs="黑体"/>
          <w:b/>
          <w:bCs/>
          <w:sz w:val="32"/>
          <w:szCs w:val="32"/>
        </w:rPr>
      </w:pPr>
      <w:bookmarkStart w:id="3" w:name="_Toc429306338"/>
    </w:p>
    <w:p>
      <w:pPr>
        <w:spacing w:line="360" w:lineRule="auto"/>
        <w:outlineLvl w:val="1"/>
      </w:pPr>
      <w:r>
        <w:rPr>
          <w:rFonts w:hint="eastAsia" w:ascii="黑体" w:hAnsi="黑体" w:eastAsia="黑体" w:cs="黑体"/>
          <w:b/>
          <w:bCs/>
          <w:sz w:val="32"/>
          <w:szCs w:val="32"/>
        </w:rPr>
        <w:t>934 无机化学B</w:t>
      </w:r>
      <w:bookmarkEnd w:id="3"/>
    </w:p>
    <w:p>
      <w:pPr>
        <w:spacing w:line="360" w:lineRule="auto"/>
        <w:rPr>
          <w:rFonts w:ascii="宋体" w:hAnsi="宋体"/>
          <w:b/>
          <w:bCs/>
          <w:sz w:val="28"/>
          <w:szCs w:val="28"/>
        </w:rPr>
      </w:pPr>
      <w:r>
        <w:rPr>
          <w:rFonts w:hint="eastAsia" w:ascii="宋体" w:hAnsi="宋体"/>
          <w:b/>
          <w:bCs/>
          <w:sz w:val="28"/>
          <w:szCs w:val="28"/>
        </w:rPr>
        <w:t>一、考试性质</w:t>
      </w:r>
    </w:p>
    <w:p>
      <w:pPr>
        <w:spacing w:line="360" w:lineRule="auto"/>
        <w:ind w:firstLine="480" w:firstLineChars="200"/>
        <w:rPr>
          <w:rFonts w:ascii="黑体" w:hAnsi="黑体" w:eastAsia="黑体" w:cs="黑体"/>
          <w:b/>
          <w:bCs/>
          <w:sz w:val="32"/>
          <w:szCs w:val="32"/>
        </w:rPr>
      </w:pPr>
      <w:r>
        <w:rPr>
          <w:rFonts w:ascii="宋体" w:hAnsi="宋体"/>
          <w:sz w:val="24"/>
          <w:szCs w:val="21"/>
        </w:rPr>
        <w:t>《</w:t>
      </w:r>
      <w:r>
        <w:rPr>
          <w:rFonts w:hint="eastAsia" w:ascii="宋体" w:hAnsi="宋体"/>
          <w:sz w:val="24"/>
          <w:szCs w:val="21"/>
        </w:rPr>
        <w:t>无机化学</w:t>
      </w:r>
      <w:r>
        <w:rPr>
          <w:rFonts w:ascii="Times New Roman" w:hAnsi="Times New Roman"/>
          <w:sz w:val="24"/>
          <w:szCs w:val="21"/>
        </w:rPr>
        <w:t>B</w:t>
      </w:r>
      <w:r>
        <w:rPr>
          <w:rFonts w:ascii="Times New Roman" w:hAnsi="宋体"/>
          <w:sz w:val="24"/>
          <w:szCs w:val="21"/>
        </w:rPr>
        <w:t>》</w:t>
      </w:r>
      <w:r>
        <w:rPr>
          <w:rFonts w:ascii="宋体" w:hAnsi="宋体"/>
          <w:sz w:val="24"/>
          <w:szCs w:val="21"/>
        </w:rPr>
        <w:t>考试是为</w:t>
      </w:r>
      <w:r>
        <w:rPr>
          <w:rFonts w:hint="eastAsia" w:ascii="宋体" w:hAnsi="宋体"/>
          <w:sz w:val="24"/>
          <w:szCs w:val="21"/>
        </w:rPr>
        <w:t>中国海洋大学</w:t>
      </w:r>
      <w:r>
        <w:rPr>
          <w:rFonts w:ascii="宋体" w:hAnsi="宋体"/>
          <w:sz w:val="24"/>
          <w:szCs w:val="21"/>
        </w:rPr>
        <w:t>招收</w:t>
      </w:r>
      <w:r>
        <w:rPr>
          <w:rFonts w:hint="eastAsia" w:ascii="宋体" w:hAnsi="宋体"/>
          <w:sz w:val="24"/>
          <w:szCs w:val="21"/>
        </w:rPr>
        <w:t>环境工程</w:t>
      </w:r>
      <w:r>
        <w:rPr>
          <w:rFonts w:ascii="宋体" w:hAnsi="宋体"/>
          <w:sz w:val="24"/>
          <w:szCs w:val="21"/>
        </w:rPr>
        <w:t>硕士生设置的具有选拔性质的考试科目。</w:t>
      </w:r>
      <w:r>
        <w:rPr>
          <w:rFonts w:hint="eastAsia" w:ascii="宋体" w:hAnsi="宋体"/>
          <w:sz w:val="24"/>
          <w:szCs w:val="21"/>
        </w:rPr>
        <w:t>本次考试在注重考查气体及溶液性质、化学热力学及化学动力学等无机化学基本理论，元素及化合物等无机化学基本知识的基础上，也注重考查考生灵活运用这些基础知识观察和解决实际环境工程问题和的能力，从而选拔能够灵活运用无机化学的基本理论和基本知识进行环境工程相关的科学研究的优秀毕业生。</w:t>
      </w:r>
    </w:p>
    <w:p>
      <w:pPr>
        <w:spacing w:line="360" w:lineRule="auto"/>
        <w:rPr>
          <w:rFonts w:ascii="宋体" w:hAnsi="宋体"/>
          <w:b/>
          <w:bCs/>
          <w:sz w:val="28"/>
          <w:szCs w:val="28"/>
        </w:rPr>
      </w:pPr>
      <w:r>
        <w:rPr>
          <w:rFonts w:hint="eastAsia" w:ascii="宋体" w:hAnsi="宋体"/>
          <w:b/>
          <w:bCs/>
          <w:sz w:val="28"/>
          <w:szCs w:val="28"/>
        </w:rPr>
        <w:t>二、考察目标</w:t>
      </w:r>
    </w:p>
    <w:p>
      <w:pPr>
        <w:spacing w:line="360" w:lineRule="auto"/>
        <w:ind w:firstLine="480" w:firstLineChars="200"/>
        <w:rPr>
          <w:rFonts w:ascii="宋体" w:hAnsi="宋体"/>
          <w:sz w:val="24"/>
          <w:szCs w:val="21"/>
        </w:rPr>
      </w:pPr>
      <w:r>
        <w:rPr>
          <w:rFonts w:hint="eastAsia" w:ascii="宋体" w:hAnsi="宋体"/>
          <w:sz w:val="24"/>
          <w:szCs w:val="21"/>
        </w:rPr>
        <w:t>考察学生对无机化学基础理论、元素化学基本知识、无机化学实验基本操作技能及环境中无机污染的掌握情况。</w:t>
      </w:r>
    </w:p>
    <w:p>
      <w:pPr>
        <w:spacing w:line="360" w:lineRule="auto"/>
        <w:rPr>
          <w:rFonts w:ascii="宋体" w:hAnsi="宋体"/>
          <w:sz w:val="24"/>
          <w:szCs w:val="24"/>
        </w:rPr>
      </w:pPr>
      <w:r>
        <w:rPr>
          <w:rFonts w:hint="eastAsia" w:ascii="宋体" w:hAnsi="宋体"/>
          <w:b/>
          <w:bCs/>
          <w:sz w:val="28"/>
          <w:szCs w:val="28"/>
        </w:rPr>
        <w:t>三、考试形式</w:t>
      </w:r>
    </w:p>
    <w:p>
      <w:pPr>
        <w:spacing w:line="360" w:lineRule="auto"/>
        <w:ind w:firstLine="480" w:firstLineChars="200"/>
        <w:rPr>
          <w:rFonts w:ascii="宋体" w:hAnsi="宋体"/>
          <w:sz w:val="24"/>
          <w:szCs w:val="21"/>
        </w:rPr>
      </w:pPr>
      <w:r>
        <w:rPr>
          <w:rFonts w:hint="eastAsia" w:ascii="宋体" w:hAnsi="宋体"/>
          <w:sz w:val="24"/>
          <w:szCs w:val="21"/>
        </w:rPr>
        <w:t>本考试为闭卷考试，满分为150分，考试时间为180分钟。</w:t>
      </w:r>
    </w:p>
    <w:p>
      <w:pPr>
        <w:spacing w:line="360" w:lineRule="auto"/>
        <w:ind w:firstLine="480" w:firstLineChars="200"/>
        <w:rPr>
          <w:rFonts w:ascii="宋体" w:hAnsi="宋体"/>
          <w:sz w:val="24"/>
          <w:szCs w:val="21"/>
        </w:rPr>
      </w:pPr>
      <w:r>
        <w:rPr>
          <w:rFonts w:hint="eastAsia" w:ascii="宋体" w:hAnsi="宋体"/>
          <w:sz w:val="24"/>
          <w:szCs w:val="21"/>
        </w:rPr>
        <w:t>试卷结构：</w:t>
      </w:r>
      <w:r>
        <w:rPr>
          <w:rFonts w:ascii="宋体" w:hAnsi="宋体"/>
          <w:sz w:val="24"/>
          <w:szCs w:val="21"/>
        </w:rPr>
        <w:t>一般为填空题、选择题、简答题和计算题，其中计算题约占40%。</w:t>
      </w:r>
    </w:p>
    <w:p>
      <w:pPr>
        <w:spacing w:line="360" w:lineRule="auto"/>
        <w:rPr>
          <w:rFonts w:ascii="宋体" w:hAnsi="宋体"/>
          <w:b/>
          <w:bCs/>
          <w:sz w:val="28"/>
          <w:szCs w:val="28"/>
        </w:rPr>
      </w:pPr>
      <w:r>
        <w:rPr>
          <w:rFonts w:hint="eastAsia" w:ascii="宋体" w:hAnsi="宋体"/>
          <w:b/>
          <w:bCs/>
          <w:sz w:val="28"/>
          <w:szCs w:val="28"/>
        </w:rPr>
        <w:t>四、考试内容</w:t>
      </w:r>
    </w:p>
    <w:p>
      <w:pPr>
        <w:rPr>
          <w:rFonts w:ascii="宋体" w:hAnsi="宋体"/>
          <w:sz w:val="24"/>
          <w:szCs w:val="21"/>
        </w:rPr>
      </w:pPr>
      <w:r>
        <w:rPr>
          <w:rFonts w:hint="eastAsia" w:ascii="宋体" w:hAnsi="宋体"/>
          <w:sz w:val="24"/>
          <w:szCs w:val="21"/>
        </w:rPr>
        <w:t>（一）无机化学基本理论（约60</w:t>
      </w:r>
      <w:r>
        <w:rPr>
          <w:rFonts w:ascii="宋体" w:hAnsi="宋体"/>
          <w:sz w:val="24"/>
          <w:szCs w:val="21"/>
        </w:rPr>
        <w:t>%</w:t>
      </w:r>
      <w:r>
        <w:rPr>
          <w:rFonts w:hint="eastAsia" w:ascii="宋体" w:hAnsi="宋体"/>
          <w:sz w:val="24"/>
          <w:szCs w:val="21"/>
        </w:rPr>
        <w:t>）</w:t>
      </w:r>
    </w:p>
    <w:p>
      <w:pPr>
        <w:spacing w:line="360" w:lineRule="auto"/>
        <w:ind w:firstLine="480" w:firstLineChars="200"/>
        <w:rPr>
          <w:rFonts w:ascii="宋体" w:hAnsi="宋体"/>
          <w:sz w:val="24"/>
          <w:szCs w:val="21"/>
        </w:rPr>
      </w:pPr>
      <w:r>
        <w:rPr>
          <w:rFonts w:hint="eastAsia" w:ascii="宋体" w:hAnsi="宋体"/>
          <w:sz w:val="24"/>
          <w:szCs w:val="21"/>
        </w:rPr>
        <w:t>（1）</w:t>
      </w:r>
      <w:r>
        <w:rPr>
          <w:rFonts w:ascii="宋体" w:hAnsi="宋体"/>
          <w:sz w:val="24"/>
          <w:szCs w:val="21"/>
        </w:rPr>
        <w:t>Carat Bolong</w:t>
      </w:r>
      <w:r>
        <w:rPr>
          <w:rFonts w:hint="eastAsia" w:ascii="宋体" w:hAnsi="宋体"/>
          <w:sz w:val="24"/>
          <w:szCs w:val="21"/>
        </w:rPr>
        <w:t>方程；Dalton分压定量。</w:t>
      </w:r>
    </w:p>
    <w:p>
      <w:pPr>
        <w:spacing w:line="360" w:lineRule="auto"/>
        <w:ind w:firstLine="480" w:firstLineChars="200"/>
        <w:rPr>
          <w:rFonts w:ascii="宋体" w:hAnsi="宋体"/>
          <w:sz w:val="24"/>
          <w:szCs w:val="21"/>
        </w:rPr>
      </w:pPr>
      <w:r>
        <w:rPr>
          <w:rFonts w:hint="eastAsia" w:ascii="宋体" w:hAnsi="宋体"/>
          <w:sz w:val="24"/>
          <w:szCs w:val="21"/>
        </w:rPr>
        <w:t>（2）</w:t>
      </w:r>
      <w:r>
        <w:rPr>
          <w:rFonts w:ascii="宋体" w:hAnsi="宋体"/>
          <w:sz w:val="24"/>
          <w:szCs w:val="21"/>
        </w:rPr>
        <w:t>Raoul</w:t>
      </w:r>
      <w:r>
        <w:rPr>
          <w:rFonts w:hint="eastAsia" w:ascii="宋体" w:hAnsi="宋体"/>
          <w:sz w:val="24"/>
          <w:szCs w:val="21"/>
        </w:rPr>
        <w:t>t定律；溶胶的结构、性质、稳定性及聚沉；大分子溶液和凝胶。</w:t>
      </w:r>
    </w:p>
    <w:p>
      <w:pPr>
        <w:spacing w:line="360" w:lineRule="auto"/>
        <w:ind w:firstLine="480" w:firstLineChars="200"/>
        <w:rPr>
          <w:rFonts w:ascii="宋体" w:hAnsi="宋体"/>
          <w:sz w:val="24"/>
          <w:szCs w:val="21"/>
        </w:rPr>
      </w:pPr>
      <w:r>
        <w:rPr>
          <w:rFonts w:hint="eastAsia" w:ascii="宋体" w:hAnsi="宋体"/>
          <w:sz w:val="24"/>
          <w:szCs w:val="21"/>
        </w:rPr>
        <w:t>（3）焓、熵、Gibbs自由能；热力学第一定律、第二定律和第三定律。</w:t>
      </w:r>
    </w:p>
    <w:p>
      <w:pPr>
        <w:spacing w:line="360" w:lineRule="auto"/>
        <w:ind w:firstLine="480" w:firstLineChars="200"/>
        <w:rPr>
          <w:rFonts w:ascii="宋体" w:hAnsi="宋体"/>
          <w:sz w:val="24"/>
          <w:szCs w:val="21"/>
        </w:rPr>
      </w:pPr>
      <w:r>
        <w:rPr>
          <w:rFonts w:hint="eastAsia" w:ascii="宋体" w:hAnsi="宋体"/>
          <w:sz w:val="24"/>
          <w:szCs w:val="21"/>
        </w:rPr>
        <w:t>（4）化学反应速率；基元反应、反应级数和反应分子数；质量作用定律；Arrhenius方程；过渡态；化学平衡；平衡常数；平衡的移动。</w:t>
      </w:r>
    </w:p>
    <w:p>
      <w:pPr>
        <w:spacing w:line="360" w:lineRule="auto"/>
        <w:ind w:firstLine="480" w:firstLineChars="200"/>
        <w:rPr>
          <w:rFonts w:ascii="宋体" w:hAnsi="宋体"/>
          <w:sz w:val="24"/>
          <w:szCs w:val="21"/>
        </w:rPr>
      </w:pPr>
      <w:r>
        <w:rPr>
          <w:rFonts w:hint="eastAsia" w:ascii="宋体" w:hAnsi="宋体"/>
          <w:sz w:val="24"/>
          <w:szCs w:val="21"/>
        </w:rPr>
        <w:t>（5）活度、离子强度；弱电解质的解离平衡；同离子效应、盐效应；溶液的酸碱性及酸碱理论；缓冲溶液；溶度积；沉淀的生成和溶解。</w:t>
      </w:r>
    </w:p>
    <w:p>
      <w:pPr>
        <w:spacing w:line="360" w:lineRule="auto"/>
        <w:ind w:firstLine="480" w:firstLineChars="200"/>
        <w:rPr>
          <w:rFonts w:ascii="宋体" w:hAnsi="宋体"/>
          <w:sz w:val="24"/>
          <w:szCs w:val="21"/>
        </w:rPr>
      </w:pPr>
      <w:r>
        <w:rPr>
          <w:rFonts w:hint="eastAsia" w:ascii="宋体" w:hAnsi="宋体"/>
          <w:sz w:val="24"/>
          <w:szCs w:val="21"/>
        </w:rPr>
        <w:t>（6）原电池； Nernst方程；电极电势及其应用。</w:t>
      </w:r>
    </w:p>
    <w:p>
      <w:pPr>
        <w:spacing w:line="360" w:lineRule="auto"/>
        <w:ind w:firstLine="480" w:firstLineChars="200"/>
        <w:rPr>
          <w:rFonts w:ascii="宋体" w:hAnsi="宋体"/>
          <w:sz w:val="24"/>
          <w:szCs w:val="21"/>
        </w:rPr>
      </w:pPr>
      <w:r>
        <w:rPr>
          <w:rFonts w:hint="eastAsia" w:ascii="宋体" w:hAnsi="宋体"/>
          <w:sz w:val="24"/>
          <w:szCs w:val="21"/>
        </w:rPr>
        <w:t>（7）离子键、共价键、金属键；分子极性、Van der Waals力；氢键；晶体。</w:t>
      </w:r>
    </w:p>
    <w:p>
      <w:pPr>
        <w:spacing w:line="360" w:lineRule="auto"/>
        <w:ind w:firstLine="480" w:firstLineChars="200"/>
        <w:rPr>
          <w:rFonts w:ascii="宋体" w:hAnsi="宋体"/>
          <w:sz w:val="24"/>
          <w:szCs w:val="21"/>
        </w:rPr>
      </w:pPr>
      <w:r>
        <w:rPr>
          <w:rFonts w:hint="eastAsia" w:ascii="宋体" w:hAnsi="宋体"/>
          <w:sz w:val="24"/>
          <w:szCs w:val="21"/>
        </w:rPr>
        <w:t>（8）配位化合物；配位解离平衡和平衡常数；螯合物及其稳定性。</w:t>
      </w:r>
    </w:p>
    <w:p>
      <w:pPr>
        <w:spacing w:line="360" w:lineRule="auto"/>
        <w:rPr>
          <w:rFonts w:ascii="宋体" w:hAnsi="宋体"/>
          <w:sz w:val="24"/>
          <w:szCs w:val="21"/>
        </w:rPr>
      </w:pPr>
      <w:r>
        <w:rPr>
          <w:rFonts w:hint="eastAsia" w:ascii="宋体" w:hAnsi="宋体"/>
          <w:sz w:val="24"/>
          <w:szCs w:val="21"/>
        </w:rPr>
        <w:t xml:space="preserve">（二）元素化学基本知识（约30 </w:t>
      </w:r>
      <w:r>
        <w:rPr>
          <w:rFonts w:ascii="宋体" w:hAnsi="宋体"/>
          <w:sz w:val="24"/>
          <w:szCs w:val="21"/>
        </w:rPr>
        <w:t>%</w:t>
      </w:r>
      <w:r>
        <w:rPr>
          <w:rFonts w:hint="eastAsia" w:ascii="宋体" w:hAnsi="宋体"/>
          <w:sz w:val="24"/>
          <w:szCs w:val="21"/>
        </w:rPr>
        <w:t>）</w:t>
      </w:r>
    </w:p>
    <w:p>
      <w:pPr>
        <w:spacing w:line="360" w:lineRule="auto"/>
        <w:ind w:firstLine="480" w:firstLineChars="200"/>
        <w:rPr>
          <w:rFonts w:ascii="宋体" w:hAnsi="宋体"/>
          <w:sz w:val="24"/>
          <w:szCs w:val="21"/>
        </w:rPr>
      </w:pPr>
      <w:r>
        <w:rPr>
          <w:rFonts w:hint="eastAsia" w:ascii="宋体" w:hAnsi="宋体"/>
          <w:sz w:val="24"/>
          <w:szCs w:val="21"/>
        </w:rPr>
        <w:t>s区元素（钠、钾、钙、镁）；p区元素（氟、氯、溴、碘、氧、硫、氮、磷、砷、碳、硅、铅、硼、铝）；d及ds区元素（铬、锰、铁、钴、镍、铜、银、锌、镉、汞）；上述单质和主要化合物的典型性质。</w:t>
      </w:r>
    </w:p>
    <w:p>
      <w:pPr>
        <w:spacing w:line="360" w:lineRule="auto"/>
        <w:rPr>
          <w:rFonts w:ascii="宋体" w:hAnsi="宋体"/>
          <w:sz w:val="24"/>
          <w:szCs w:val="21"/>
        </w:rPr>
      </w:pPr>
      <w:r>
        <w:rPr>
          <w:rFonts w:hint="eastAsia" w:ascii="宋体" w:hAnsi="宋体"/>
          <w:sz w:val="24"/>
          <w:szCs w:val="21"/>
        </w:rPr>
        <w:t xml:space="preserve">（三）无机化学实验基本操作（约5 </w:t>
      </w:r>
      <w:r>
        <w:rPr>
          <w:rFonts w:ascii="宋体" w:hAnsi="宋体"/>
          <w:sz w:val="24"/>
          <w:szCs w:val="21"/>
        </w:rPr>
        <w:t>%</w:t>
      </w:r>
      <w:r>
        <w:rPr>
          <w:rFonts w:hint="eastAsia" w:ascii="宋体" w:hAnsi="宋体"/>
          <w:sz w:val="24"/>
          <w:szCs w:val="21"/>
        </w:rPr>
        <w:t>）</w:t>
      </w:r>
    </w:p>
    <w:p>
      <w:pPr>
        <w:spacing w:line="360" w:lineRule="auto"/>
        <w:ind w:firstLine="480" w:firstLineChars="200"/>
        <w:rPr>
          <w:rFonts w:ascii="宋体" w:hAnsi="宋体"/>
          <w:sz w:val="24"/>
          <w:szCs w:val="21"/>
        </w:rPr>
      </w:pPr>
      <w:r>
        <w:rPr>
          <w:rFonts w:ascii="宋体" w:hAnsi="宋体"/>
          <w:sz w:val="24"/>
          <w:szCs w:val="21"/>
        </w:rPr>
        <w:t>化学实验基本仪器；玻璃仪器的洗涤和干燥；基本度量仪器的使用；加热的方法；试剂及其取用；溶解、结晶和沉淀；气体的获得、纯化与收集；高压钢瓶的使用；天平、酸度计、分光光度计、电导率仪的使用；有效数字、准确度、精密度、误差分析、作图与结果报告。</w:t>
      </w:r>
    </w:p>
    <w:p>
      <w:pPr>
        <w:spacing w:line="360" w:lineRule="auto"/>
        <w:rPr>
          <w:rFonts w:ascii="宋体" w:hAnsi="宋体"/>
          <w:sz w:val="24"/>
          <w:szCs w:val="21"/>
        </w:rPr>
      </w:pPr>
      <w:bookmarkStart w:id="4" w:name="_Toc429306343"/>
      <w:r>
        <w:rPr>
          <w:rFonts w:hint="eastAsia" w:ascii="宋体" w:hAnsi="宋体"/>
          <w:sz w:val="24"/>
          <w:szCs w:val="21"/>
        </w:rPr>
        <w:t xml:space="preserve">（四）环境中无机污染（约5 </w:t>
      </w:r>
      <w:r>
        <w:rPr>
          <w:rFonts w:ascii="宋体" w:hAnsi="宋体"/>
          <w:sz w:val="24"/>
          <w:szCs w:val="21"/>
        </w:rPr>
        <w:t>%</w:t>
      </w:r>
      <w:r>
        <w:rPr>
          <w:rFonts w:hint="eastAsia" w:ascii="宋体" w:hAnsi="宋体"/>
          <w:sz w:val="24"/>
          <w:szCs w:val="21"/>
        </w:rPr>
        <w:t>）</w:t>
      </w:r>
    </w:p>
    <w:p>
      <w:pPr>
        <w:spacing w:line="360" w:lineRule="auto"/>
        <w:ind w:firstLine="480" w:firstLineChars="200"/>
        <w:rPr>
          <w:rFonts w:ascii="宋体" w:hAnsi="宋体"/>
          <w:sz w:val="24"/>
          <w:szCs w:val="21"/>
        </w:rPr>
      </w:pPr>
      <w:r>
        <w:rPr>
          <w:rFonts w:ascii="宋体" w:hAnsi="宋体"/>
          <w:sz w:val="24"/>
          <w:szCs w:val="21"/>
        </w:rPr>
        <w:t>前述元素及其化合物引起的常见环境污染问题和重大环境事件。</w:t>
      </w:r>
    </w:p>
    <w:p>
      <w:pPr>
        <w:spacing w:line="360" w:lineRule="auto"/>
        <w:ind w:firstLine="480" w:firstLineChars="200"/>
        <w:rPr>
          <w:rFonts w:ascii="宋体" w:hAnsi="宋体"/>
          <w:sz w:val="24"/>
          <w:szCs w:val="21"/>
        </w:rPr>
      </w:pPr>
    </w:p>
    <w:p>
      <w:pPr>
        <w:spacing w:line="360" w:lineRule="auto"/>
        <w:outlineLvl w:val="1"/>
        <w:rPr>
          <w:rFonts w:ascii="黑体" w:hAnsi="黑体" w:eastAsia="黑体" w:cs="黑体"/>
          <w:b/>
          <w:bCs/>
          <w:sz w:val="32"/>
          <w:szCs w:val="32"/>
        </w:rPr>
      </w:pPr>
      <w:r>
        <w:rPr>
          <w:rFonts w:hint="eastAsia" w:ascii="黑体" w:hAnsi="黑体" w:eastAsia="黑体" w:cs="黑体"/>
          <w:b/>
          <w:bCs/>
          <w:sz w:val="32"/>
          <w:szCs w:val="32"/>
        </w:rPr>
        <w:t>935 普通地质学B</w:t>
      </w:r>
      <w:bookmarkEnd w:id="4"/>
    </w:p>
    <w:p>
      <w:pPr>
        <w:spacing w:line="360" w:lineRule="auto"/>
        <w:rPr>
          <w:rFonts w:ascii="宋体" w:hAnsi="宋体"/>
          <w:b/>
          <w:bCs/>
          <w:sz w:val="28"/>
          <w:szCs w:val="28"/>
        </w:rPr>
      </w:pPr>
      <w:r>
        <w:rPr>
          <w:rFonts w:hint="eastAsia" w:ascii="宋体" w:hAnsi="宋体"/>
          <w:b/>
          <w:bCs/>
          <w:sz w:val="28"/>
          <w:szCs w:val="28"/>
        </w:rPr>
        <w:t>一、考试性质</w:t>
      </w:r>
    </w:p>
    <w:p>
      <w:pPr>
        <w:spacing w:line="360" w:lineRule="auto"/>
        <w:ind w:firstLine="240" w:firstLineChars="100"/>
        <w:rPr>
          <w:rFonts w:ascii="黑体" w:hAnsi="黑体" w:eastAsia="黑体" w:cs="黑体"/>
          <w:b/>
          <w:bCs/>
          <w:sz w:val="32"/>
          <w:szCs w:val="32"/>
        </w:rPr>
      </w:pPr>
      <w:r>
        <w:rPr>
          <w:rFonts w:hint="eastAsia" w:ascii="宋体" w:hAnsi="宋体"/>
          <w:sz w:val="24"/>
          <w:szCs w:val="21"/>
        </w:rPr>
        <w:t>普通地质学是地球科学的基础课程，选择作为中国海洋大学环境地质工程专业的硕士研究生入学考试课程。普通地质学介绍地质学的研究对象、研究内容、研究方法。该课程主要描述地球层圈构造及各层圈的主要物理性质和化学组成、常见的矿物和岩石、各种内外动力地质作用的主要特征、人类社会与地质环境相互关系等地质学基本知识。</w:t>
      </w:r>
    </w:p>
    <w:p>
      <w:pPr>
        <w:spacing w:line="360" w:lineRule="auto"/>
        <w:rPr>
          <w:rFonts w:ascii="宋体" w:hAnsi="宋体"/>
          <w:b/>
          <w:bCs/>
          <w:sz w:val="28"/>
          <w:szCs w:val="28"/>
        </w:rPr>
      </w:pPr>
      <w:r>
        <w:rPr>
          <w:rFonts w:hint="eastAsia" w:ascii="宋体" w:hAnsi="宋体"/>
          <w:b/>
          <w:bCs/>
          <w:sz w:val="28"/>
          <w:szCs w:val="28"/>
        </w:rPr>
        <w:t>二、考察目标</w:t>
      </w:r>
    </w:p>
    <w:p>
      <w:pPr>
        <w:spacing w:line="360" w:lineRule="auto"/>
        <w:ind w:firstLine="480" w:firstLineChars="200"/>
        <w:rPr>
          <w:rFonts w:ascii="黑体" w:hAnsi="黑体" w:eastAsia="黑体" w:cs="黑体"/>
          <w:b/>
          <w:bCs/>
          <w:sz w:val="32"/>
          <w:szCs w:val="32"/>
        </w:rPr>
      </w:pPr>
      <w:r>
        <w:rPr>
          <w:rFonts w:hint="eastAsia" w:ascii="宋体" w:hAnsi="宋体"/>
          <w:sz w:val="24"/>
          <w:szCs w:val="21"/>
        </w:rPr>
        <w:t>对于期待进入环境地质工程专业的学生来讲，要求考生掌握地质学的基本概念和基本知识，具备地质现象及问题观察、描述和分析的基本能力，形成具有时空演变的辩证思维方法。</w:t>
      </w:r>
    </w:p>
    <w:p>
      <w:pPr>
        <w:spacing w:line="360" w:lineRule="auto"/>
        <w:rPr>
          <w:rFonts w:ascii="宋体" w:hAnsi="宋体"/>
          <w:sz w:val="24"/>
          <w:szCs w:val="24"/>
        </w:rPr>
      </w:pPr>
      <w:r>
        <w:rPr>
          <w:rFonts w:hint="eastAsia" w:ascii="宋体" w:hAnsi="宋体"/>
          <w:b/>
          <w:bCs/>
          <w:sz w:val="28"/>
          <w:szCs w:val="28"/>
        </w:rPr>
        <w:t>三、考试形式</w:t>
      </w:r>
    </w:p>
    <w:p>
      <w:pPr>
        <w:spacing w:line="360" w:lineRule="auto"/>
        <w:ind w:firstLine="475" w:firstLineChars="198"/>
        <w:rPr>
          <w:rFonts w:ascii="宋体" w:hAnsi="宋体"/>
          <w:sz w:val="24"/>
          <w:szCs w:val="21"/>
        </w:rPr>
      </w:pPr>
      <w:r>
        <w:rPr>
          <w:rFonts w:hint="eastAsia" w:ascii="宋体" w:hAnsi="宋体"/>
          <w:sz w:val="24"/>
          <w:szCs w:val="21"/>
        </w:rPr>
        <w:t>本考试为闭卷考试，满分150分，考试时间为180分钟。</w:t>
      </w:r>
    </w:p>
    <w:p>
      <w:pPr>
        <w:spacing w:line="360" w:lineRule="auto"/>
        <w:ind w:firstLine="475" w:firstLineChars="198"/>
        <w:rPr>
          <w:rFonts w:ascii="宋体" w:hAnsi="宋体"/>
          <w:sz w:val="24"/>
          <w:szCs w:val="21"/>
        </w:rPr>
      </w:pPr>
      <w:r>
        <w:rPr>
          <w:rFonts w:hint="eastAsia" w:ascii="宋体" w:hAnsi="宋体"/>
          <w:sz w:val="24"/>
          <w:szCs w:val="21"/>
        </w:rPr>
        <w:t>试卷结构：概念题20%，简答题40%，分析论述题40%。</w:t>
      </w:r>
    </w:p>
    <w:p>
      <w:pPr>
        <w:spacing w:line="360" w:lineRule="auto"/>
        <w:rPr>
          <w:rFonts w:ascii="宋体" w:hAnsi="宋体"/>
          <w:b/>
          <w:bCs/>
          <w:sz w:val="28"/>
          <w:szCs w:val="28"/>
        </w:rPr>
      </w:pPr>
      <w:r>
        <w:rPr>
          <w:rFonts w:hint="eastAsia" w:ascii="宋体" w:hAnsi="宋体"/>
          <w:b/>
          <w:bCs/>
          <w:sz w:val="28"/>
          <w:szCs w:val="28"/>
        </w:rPr>
        <w:t>四、考试内容要求</w:t>
      </w:r>
    </w:p>
    <w:p>
      <w:pPr>
        <w:spacing w:line="360" w:lineRule="auto"/>
        <w:rPr>
          <w:rFonts w:ascii="华文楷体" w:hAnsi="华文楷体" w:eastAsia="华文楷体" w:cs="华文楷体"/>
          <w:sz w:val="28"/>
          <w:szCs w:val="28"/>
        </w:rPr>
      </w:pPr>
      <w:r>
        <w:rPr>
          <w:rFonts w:hint="eastAsia" w:ascii="华文楷体" w:hAnsi="华文楷体" w:eastAsia="华文楷体" w:cs="华文楷体"/>
          <w:sz w:val="28"/>
          <w:szCs w:val="28"/>
        </w:rPr>
        <w:t>（一）地质作用及其特点、地质作用研究方法</w:t>
      </w:r>
    </w:p>
    <w:p>
      <w:pPr>
        <w:spacing w:line="360" w:lineRule="auto"/>
        <w:rPr>
          <w:rFonts w:ascii="宋体" w:hAnsi="宋体"/>
          <w:sz w:val="24"/>
          <w:szCs w:val="21"/>
        </w:rPr>
      </w:pPr>
      <w:r>
        <w:rPr>
          <w:rFonts w:hint="eastAsia" w:ascii="宋体" w:hAnsi="宋体"/>
          <w:sz w:val="24"/>
          <w:szCs w:val="21"/>
        </w:rPr>
        <w:t xml:space="preserve">    本部分内容要求掌握地质作用的概念、内外力地质作用的划分及包括的作用，地质作用的基本特点以及地质作用研究的方法。</w:t>
      </w:r>
    </w:p>
    <w:p>
      <w:pPr>
        <w:spacing w:line="360" w:lineRule="auto"/>
        <w:rPr>
          <w:rFonts w:ascii="华文楷体" w:hAnsi="华文楷体" w:eastAsia="华文楷体" w:cs="华文楷体"/>
          <w:sz w:val="28"/>
          <w:szCs w:val="28"/>
        </w:rPr>
      </w:pPr>
      <w:r>
        <w:rPr>
          <w:rFonts w:hint="eastAsia" w:ascii="华文楷体" w:hAnsi="华文楷体" w:eastAsia="华文楷体" w:cs="华文楷体"/>
          <w:sz w:val="28"/>
          <w:szCs w:val="28"/>
        </w:rPr>
        <w:t>（二）矿物</w:t>
      </w:r>
    </w:p>
    <w:p>
      <w:pPr>
        <w:spacing w:line="360" w:lineRule="auto"/>
        <w:rPr>
          <w:rFonts w:ascii="宋体" w:hAnsi="宋体"/>
          <w:sz w:val="24"/>
          <w:szCs w:val="21"/>
        </w:rPr>
      </w:pPr>
      <w:r>
        <w:rPr>
          <w:rFonts w:hint="eastAsia" w:ascii="宋体" w:hAnsi="宋体"/>
          <w:sz w:val="24"/>
          <w:szCs w:val="21"/>
        </w:rPr>
        <w:t xml:space="preserve">    要求准确掌握矿物的定义、晶体与非晶体的区别、矿物的形态、光学性质及力学性质；熟悉常见造岩矿物的肉眼鉴定方法。</w:t>
      </w:r>
    </w:p>
    <w:p>
      <w:pPr>
        <w:spacing w:line="360" w:lineRule="auto"/>
        <w:rPr>
          <w:rFonts w:ascii="华文楷体" w:hAnsi="华文楷体" w:eastAsia="华文楷体" w:cs="华文楷体"/>
          <w:sz w:val="28"/>
          <w:szCs w:val="28"/>
        </w:rPr>
      </w:pPr>
      <w:r>
        <w:rPr>
          <w:rFonts w:hint="eastAsia" w:ascii="华文楷体" w:hAnsi="华文楷体" w:eastAsia="华文楷体" w:cs="华文楷体"/>
          <w:sz w:val="28"/>
          <w:szCs w:val="28"/>
        </w:rPr>
        <w:t>（三）岩浆作用与火成岩</w:t>
      </w:r>
    </w:p>
    <w:p>
      <w:pPr>
        <w:spacing w:line="360" w:lineRule="auto"/>
        <w:rPr>
          <w:rFonts w:ascii="宋体" w:hAnsi="宋体"/>
          <w:sz w:val="24"/>
          <w:szCs w:val="21"/>
        </w:rPr>
      </w:pPr>
      <w:r>
        <w:rPr>
          <w:rFonts w:hint="eastAsia" w:ascii="宋体" w:hAnsi="宋体"/>
          <w:sz w:val="24"/>
          <w:szCs w:val="21"/>
        </w:rPr>
        <w:t xml:space="preserve">    准确掌握岩浆和岩浆作用、侵入作用、喷出作用、岩浆类型、鲍文反应系列等内容；了解火山活动的主要现象及火山活动的产物，火山喷发的基本类型，全球及我国现今火山活动的空间分布规律；掌握深成侵入体、浅成侵入体的基本特点；清楚火成岩常见的结构、构造；火成岩的主要类型；岩浆的形成与地球的内热关系。</w:t>
      </w:r>
    </w:p>
    <w:p>
      <w:pPr>
        <w:spacing w:line="360" w:lineRule="auto"/>
        <w:rPr>
          <w:rFonts w:ascii="华文楷体" w:hAnsi="华文楷体" w:eastAsia="华文楷体" w:cs="华文楷体"/>
          <w:sz w:val="28"/>
          <w:szCs w:val="28"/>
        </w:rPr>
      </w:pPr>
      <w:r>
        <w:rPr>
          <w:rFonts w:hint="eastAsia" w:ascii="华文楷体" w:hAnsi="华文楷体" w:eastAsia="华文楷体" w:cs="华文楷体"/>
          <w:sz w:val="28"/>
          <w:szCs w:val="28"/>
        </w:rPr>
        <w:t>（四）外力地质作用与沉积岩</w:t>
      </w:r>
    </w:p>
    <w:p>
      <w:pPr>
        <w:spacing w:line="360" w:lineRule="auto"/>
        <w:rPr>
          <w:rFonts w:ascii="宋体" w:hAnsi="宋体"/>
          <w:sz w:val="24"/>
          <w:szCs w:val="21"/>
        </w:rPr>
      </w:pPr>
      <w:r>
        <w:rPr>
          <w:rFonts w:hint="eastAsia" w:ascii="宋体" w:hAnsi="宋体"/>
          <w:sz w:val="24"/>
          <w:szCs w:val="21"/>
        </w:rPr>
        <w:t xml:space="preserve">    掌握引起外力地质作用的因素以及引起外力地质作用的能量来源、以及外力地质作用的类型；较好地把握外力地质作用（风化作用、剥蚀作用、搬运作用、沉积作用、固结作用）特征；把握沉积岩常见的结构、构造特征。</w:t>
      </w:r>
    </w:p>
    <w:p>
      <w:pPr>
        <w:spacing w:line="360" w:lineRule="auto"/>
        <w:rPr>
          <w:rFonts w:ascii="华文楷体" w:hAnsi="华文楷体" w:eastAsia="华文楷体" w:cs="华文楷体"/>
          <w:sz w:val="28"/>
          <w:szCs w:val="28"/>
        </w:rPr>
      </w:pPr>
      <w:r>
        <w:rPr>
          <w:rFonts w:hint="eastAsia" w:ascii="华文楷体" w:hAnsi="华文楷体" w:eastAsia="华文楷体" w:cs="华文楷体"/>
          <w:sz w:val="28"/>
          <w:szCs w:val="28"/>
        </w:rPr>
        <w:t>（五）变质作用与变质岩</w:t>
      </w:r>
    </w:p>
    <w:p>
      <w:pPr>
        <w:spacing w:line="360" w:lineRule="auto"/>
        <w:rPr>
          <w:rFonts w:ascii="宋体" w:hAnsi="宋体"/>
          <w:sz w:val="24"/>
          <w:szCs w:val="21"/>
        </w:rPr>
      </w:pPr>
      <w:r>
        <w:rPr>
          <w:rFonts w:hint="eastAsia" w:ascii="宋体" w:hAnsi="宋体"/>
          <w:sz w:val="24"/>
          <w:szCs w:val="21"/>
        </w:rPr>
        <w:t xml:space="preserve">    掌握变质作用的基本特征，及影响变质作用的主要因素（温度、压力、化学活动性流体）；了解变质作用的方式，包括重结晶作用、交代作用；了解变质岩主要的结构、构造特征；清楚主要变质作用类型。</w:t>
      </w:r>
    </w:p>
    <w:p>
      <w:pPr>
        <w:spacing w:line="360" w:lineRule="auto"/>
        <w:rPr>
          <w:rFonts w:ascii="华文楷体" w:hAnsi="华文楷体" w:eastAsia="华文楷体" w:cs="华文楷体"/>
          <w:sz w:val="28"/>
          <w:szCs w:val="28"/>
        </w:rPr>
      </w:pPr>
      <w:r>
        <w:rPr>
          <w:rFonts w:hint="eastAsia" w:ascii="华文楷体" w:hAnsi="华文楷体" w:eastAsia="华文楷体" w:cs="华文楷体"/>
          <w:sz w:val="28"/>
          <w:szCs w:val="28"/>
        </w:rPr>
        <w:t>（六）地质年代</w:t>
      </w:r>
    </w:p>
    <w:p>
      <w:pPr>
        <w:spacing w:line="360" w:lineRule="auto"/>
        <w:rPr>
          <w:rFonts w:ascii="宋体" w:hAnsi="宋体"/>
          <w:sz w:val="24"/>
          <w:szCs w:val="21"/>
        </w:rPr>
      </w:pPr>
      <w:r>
        <w:rPr>
          <w:rFonts w:hint="eastAsia" w:ascii="宋体" w:hAnsi="宋体"/>
          <w:sz w:val="24"/>
          <w:szCs w:val="21"/>
        </w:rPr>
        <w:t xml:space="preserve">    准确把握相对地质年代的确定标准，包括地层层序律、生物层序律、穿插关系律；准确理解放射性同位素地质年代学的概念及放射性衰变定律；对地质年代表有较好的把握，掌握地质年代与地层单位的关系、岩石地层单位的概念。</w:t>
      </w:r>
    </w:p>
    <w:p>
      <w:pPr>
        <w:spacing w:line="360" w:lineRule="auto"/>
        <w:rPr>
          <w:rFonts w:ascii="华文楷体" w:hAnsi="华文楷体" w:eastAsia="华文楷体" w:cs="华文楷体"/>
          <w:sz w:val="28"/>
          <w:szCs w:val="28"/>
        </w:rPr>
      </w:pPr>
      <w:r>
        <w:rPr>
          <w:rFonts w:hint="eastAsia" w:ascii="华文楷体" w:hAnsi="华文楷体" w:eastAsia="华文楷体" w:cs="华文楷体"/>
          <w:sz w:val="28"/>
          <w:szCs w:val="28"/>
        </w:rPr>
        <w:t>（七）地震及地球内部构造</w:t>
      </w:r>
    </w:p>
    <w:p>
      <w:pPr>
        <w:spacing w:line="360" w:lineRule="auto"/>
        <w:rPr>
          <w:rFonts w:ascii="宋体" w:hAnsi="宋体"/>
          <w:sz w:val="24"/>
          <w:szCs w:val="21"/>
        </w:rPr>
      </w:pPr>
      <w:r>
        <w:rPr>
          <w:rFonts w:hint="eastAsia" w:ascii="宋体" w:hAnsi="宋体"/>
          <w:sz w:val="24"/>
          <w:szCs w:val="21"/>
        </w:rPr>
        <w:t xml:space="preserve">    掌握地震基本概念，包括地震、震源、震源深度、震中、震中距、震源距等；掌握地震的震源深度分类、成因分类；掌握地震震级和地震烈度的确定方法；了解全球地震分布的分带性；了解地震波的基本特征（纵波、横波、表面波）及地震仪；通过地震波了解地球内部构造、地球内部主要界面（莫霍面、古登堡面、康拉德面）、岩石圈与软流圈界面、地球的基本圈层构造（地壳、地幔、地核），以及岩石圈、软流圈、各圈层的基本物态特征；了解大陆地壳的双层结构特征、大洋地壳的基本结构特征。</w:t>
      </w:r>
    </w:p>
    <w:p>
      <w:pPr>
        <w:spacing w:line="360" w:lineRule="auto"/>
        <w:rPr>
          <w:rFonts w:ascii="华文楷体" w:hAnsi="华文楷体" w:eastAsia="华文楷体" w:cs="华文楷体"/>
          <w:sz w:val="28"/>
          <w:szCs w:val="28"/>
        </w:rPr>
      </w:pPr>
      <w:r>
        <w:rPr>
          <w:rFonts w:hint="eastAsia" w:ascii="华文楷体" w:hAnsi="华文楷体" w:eastAsia="华文楷体" w:cs="华文楷体"/>
          <w:sz w:val="28"/>
          <w:szCs w:val="28"/>
        </w:rPr>
        <w:t>（八）构造运动与地质构造</w:t>
      </w:r>
    </w:p>
    <w:p>
      <w:pPr>
        <w:spacing w:line="360" w:lineRule="auto"/>
        <w:rPr>
          <w:rFonts w:ascii="宋体" w:hAnsi="宋体"/>
          <w:sz w:val="24"/>
          <w:szCs w:val="21"/>
        </w:rPr>
      </w:pPr>
      <w:r>
        <w:rPr>
          <w:rFonts w:hint="eastAsia" w:ascii="宋体" w:hAnsi="宋体"/>
          <w:sz w:val="24"/>
          <w:szCs w:val="21"/>
        </w:rPr>
        <w:t xml:space="preserve">    掌握水平运动和垂直运动、岩层产状及其三要素（走向、倾向、倾角）；掌握褶皱的几何要素（枢纽、轴面、翼、核）、常见褶皱类型及特点（基本类型：向斜、背斜；按照轴面产状、枢纽产状划分的类型）、褶皱的识别及形成时代；掌握断裂构造的基本特征，包括节理和断层、断层的几何要素（断层面、盘、位移、断距）、常见断层类型及特点（正断层、逆断层、平移断层）、断层的识别标志及形成的时代；准确掌握地层的接触关系（整合接触、平行不整合、角度不整合、侵入接触）的特点及其地质意义；了解构造运动的旋回性。</w:t>
      </w:r>
    </w:p>
    <w:p>
      <w:pPr>
        <w:spacing w:line="360" w:lineRule="auto"/>
        <w:rPr>
          <w:rFonts w:ascii="华文楷体" w:hAnsi="华文楷体" w:eastAsia="华文楷体" w:cs="华文楷体"/>
          <w:sz w:val="28"/>
          <w:szCs w:val="28"/>
        </w:rPr>
      </w:pPr>
      <w:r>
        <w:rPr>
          <w:rFonts w:hint="eastAsia" w:ascii="华文楷体" w:hAnsi="华文楷体" w:eastAsia="华文楷体" w:cs="华文楷体"/>
          <w:sz w:val="28"/>
          <w:szCs w:val="28"/>
        </w:rPr>
        <w:t>（九）海底扩张与板块构造</w:t>
      </w:r>
    </w:p>
    <w:p>
      <w:pPr>
        <w:spacing w:line="360" w:lineRule="auto"/>
        <w:rPr>
          <w:rFonts w:ascii="宋体" w:hAnsi="宋体"/>
          <w:sz w:val="24"/>
          <w:szCs w:val="21"/>
        </w:rPr>
      </w:pPr>
      <w:r>
        <w:rPr>
          <w:rFonts w:hint="eastAsia" w:ascii="宋体" w:hAnsi="宋体"/>
          <w:sz w:val="24"/>
          <w:szCs w:val="21"/>
        </w:rPr>
        <w:t xml:space="preserve">    了解大陆漂移说的基本思想和证据；了解洋脊、洋脊地震带、洋脊沉积物分布特征、两种大陆边缘、洋底海山及火山岛链、热点等特点；准确把握海底扩张的证据，包括古地磁学（地磁场转向、海底地磁条带）、海底年龄、洋中脊考察、转换断层；掌握板块构造的含义、板块划分的依据、三大类板块边界（离散型、聚敛型、转换断层）、地缝合线、全球板块划分、板块运动可能的驱动力；了解板块构造与地震作用、岩浆作用、变质作用、造山运动、成矿作用等的关系。</w:t>
      </w:r>
    </w:p>
    <w:p>
      <w:pPr>
        <w:spacing w:line="360" w:lineRule="auto"/>
        <w:rPr>
          <w:rFonts w:ascii="华文楷体" w:hAnsi="华文楷体" w:eastAsia="华文楷体" w:cs="华文楷体"/>
          <w:sz w:val="28"/>
          <w:szCs w:val="28"/>
        </w:rPr>
      </w:pPr>
      <w:r>
        <w:rPr>
          <w:rFonts w:hint="eastAsia" w:ascii="华文楷体" w:hAnsi="华文楷体" w:eastAsia="华文楷体" w:cs="华文楷体"/>
          <w:sz w:val="28"/>
          <w:szCs w:val="28"/>
        </w:rPr>
        <w:t>（十）风化作用</w:t>
      </w:r>
    </w:p>
    <w:p>
      <w:pPr>
        <w:spacing w:line="360" w:lineRule="auto"/>
        <w:rPr>
          <w:rFonts w:ascii="宋体" w:hAnsi="宋体"/>
          <w:sz w:val="24"/>
          <w:szCs w:val="21"/>
        </w:rPr>
      </w:pPr>
      <w:r>
        <w:rPr>
          <w:rFonts w:hint="eastAsia" w:ascii="宋体" w:hAnsi="宋体"/>
          <w:sz w:val="24"/>
          <w:szCs w:val="21"/>
        </w:rPr>
        <w:t xml:space="preserve">    掌握风化作用的主要类型，包括物理风化作用河、化学风化作用、生物风化作用；掌握影响风化作用的因素，包括气候、地形、岩石特征；了解风化作用的产物，包括风化产物的类型、残积物、风化壳剖面、古风化壳、土壤。</w:t>
      </w:r>
    </w:p>
    <w:p>
      <w:pPr>
        <w:spacing w:line="360" w:lineRule="auto"/>
        <w:rPr>
          <w:rFonts w:ascii="华文楷体" w:hAnsi="华文楷体" w:eastAsia="华文楷体" w:cs="华文楷体"/>
          <w:sz w:val="28"/>
          <w:szCs w:val="28"/>
        </w:rPr>
      </w:pPr>
      <w:r>
        <w:rPr>
          <w:rFonts w:hint="eastAsia" w:ascii="华文楷体" w:hAnsi="华文楷体" w:eastAsia="华文楷体" w:cs="华文楷体"/>
          <w:sz w:val="28"/>
          <w:szCs w:val="28"/>
        </w:rPr>
        <w:t>（十一）河流及其地质作用</w:t>
      </w:r>
    </w:p>
    <w:p>
      <w:pPr>
        <w:spacing w:line="360" w:lineRule="auto"/>
        <w:rPr>
          <w:rFonts w:ascii="宋体" w:hAnsi="宋体"/>
          <w:sz w:val="24"/>
          <w:szCs w:val="21"/>
        </w:rPr>
      </w:pPr>
      <w:r>
        <w:rPr>
          <w:rFonts w:hint="eastAsia" w:ascii="宋体" w:hAnsi="宋体"/>
          <w:sz w:val="24"/>
          <w:szCs w:val="21"/>
        </w:rPr>
        <w:t xml:space="preserve">    掌握河谷的形态特征、河流的侵蚀作用方式、侵蚀作用方向；掌握河流的搬运作用方式、搬运能力和搬运量；掌握河流的沉积作用一般特点、沉积的主要类型；掌握阶地的成因分类方案；清楚河流发育与地质构造的关系。</w:t>
      </w:r>
    </w:p>
    <w:p>
      <w:pPr>
        <w:spacing w:line="360" w:lineRule="auto"/>
        <w:rPr>
          <w:rFonts w:ascii="华文楷体" w:hAnsi="华文楷体" w:eastAsia="华文楷体" w:cs="华文楷体"/>
          <w:sz w:val="28"/>
          <w:szCs w:val="28"/>
        </w:rPr>
      </w:pPr>
      <w:r>
        <w:rPr>
          <w:rFonts w:hint="eastAsia" w:ascii="华文楷体" w:hAnsi="华文楷体" w:eastAsia="华文楷体" w:cs="华文楷体"/>
          <w:sz w:val="28"/>
          <w:szCs w:val="28"/>
        </w:rPr>
        <w:t>（十二）冰川及其地质作用</w:t>
      </w:r>
    </w:p>
    <w:p>
      <w:pPr>
        <w:spacing w:line="360" w:lineRule="auto"/>
        <w:rPr>
          <w:rFonts w:ascii="宋体" w:hAnsi="宋体"/>
          <w:sz w:val="24"/>
          <w:szCs w:val="21"/>
        </w:rPr>
      </w:pPr>
      <w:r>
        <w:rPr>
          <w:rFonts w:hint="eastAsia" w:ascii="宋体" w:hAnsi="宋体"/>
          <w:sz w:val="24"/>
          <w:szCs w:val="21"/>
        </w:rPr>
        <w:t xml:space="preserve">    了解冰川的形成与运动以及冰川的类型；掌握冰川的剥蚀、搬运、沉积作用及其形成的地貌特征；了解冰川作用的原因。</w:t>
      </w:r>
    </w:p>
    <w:p>
      <w:pPr>
        <w:spacing w:line="360" w:lineRule="auto"/>
        <w:rPr>
          <w:rFonts w:ascii="华文楷体" w:hAnsi="华文楷体" w:eastAsia="华文楷体" w:cs="华文楷体"/>
          <w:sz w:val="28"/>
          <w:szCs w:val="28"/>
        </w:rPr>
      </w:pPr>
      <w:r>
        <w:rPr>
          <w:rFonts w:hint="eastAsia" w:ascii="华文楷体" w:hAnsi="华文楷体" w:eastAsia="华文楷体" w:cs="华文楷体"/>
          <w:sz w:val="28"/>
          <w:szCs w:val="28"/>
        </w:rPr>
        <w:t>（十三）地下水及其地质作用</w:t>
      </w:r>
    </w:p>
    <w:p>
      <w:pPr>
        <w:spacing w:line="360" w:lineRule="auto"/>
        <w:rPr>
          <w:rFonts w:ascii="宋体" w:hAnsi="宋体"/>
          <w:sz w:val="24"/>
          <w:szCs w:val="21"/>
        </w:rPr>
      </w:pPr>
      <w:r>
        <w:rPr>
          <w:rFonts w:hint="eastAsia" w:ascii="宋体" w:hAnsi="宋体"/>
          <w:sz w:val="24"/>
          <w:szCs w:val="21"/>
        </w:rPr>
        <w:t xml:space="preserve">    掌握地下水地质作用相关概念，包括孔隙度、透水性、隔水层、地下水面、潜水、承压水、喀斯特地貌等；清楚地下水的赋存条件以及补给和排泄类型；掌握地下水的类型划分；了解地下水的侵蚀、搬运和沉积作用。</w:t>
      </w:r>
    </w:p>
    <w:p>
      <w:pPr>
        <w:spacing w:line="360" w:lineRule="auto"/>
        <w:rPr>
          <w:rFonts w:ascii="华文楷体" w:hAnsi="华文楷体" w:eastAsia="华文楷体" w:cs="华文楷体"/>
          <w:sz w:val="28"/>
          <w:szCs w:val="28"/>
        </w:rPr>
      </w:pPr>
      <w:r>
        <w:rPr>
          <w:rFonts w:hint="eastAsia" w:ascii="华文楷体" w:hAnsi="华文楷体" w:eastAsia="华文楷体" w:cs="华文楷体"/>
          <w:sz w:val="28"/>
          <w:szCs w:val="28"/>
        </w:rPr>
        <w:t>（十四）海水的地质作用</w:t>
      </w:r>
    </w:p>
    <w:p>
      <w:pPr>
        <w:spacing w:line="360" w:lineRule="auto"/>
        <w:rPr>
          <w:rFonts w:ascii="宋体" w:hAnsi="宋体"/>
          <w:sz w:val="24"/>
          <w:szCs w:val="21"/>
        </w:rPr>
      </w:pPr>
      <w:r>
        <w:rPr>
          <w:rFonts w:hint="eastAsia" w:ascii="宋体" w:hAnsi="宋体"/>
          <w:sz w:val="24"/>
          <w:szCs w:val="21"/>
        </w:rPr>
        <w:t xml:space="preserve">    了解海水的化学成分、物理性质；掌握波浪、潮汐、洋流、浊流及其地质作用；了解海洋沉积物的来源；了解海进海退的变化。</w:t>
      </w:r>
    </w:p>
    <w:p>
      <w:pPr>
        <w:spacing w:line="360" w:lineRule="auto"/>
        <w:rPr>
          <w:rFonts w:ascii="华文楷体" w:hAnsi="华文楷体" w:eastAsia="华文楷体" w:cs="华文楷体"/>
          <w:sz w:val="28"/>
          <w:szCs w:val="28"/>
        </w:rPr>
      </w:pPr>
      <w:r>
        <w:rPr>
          <w:rFonts w:hint="eastAsia" w:ascii="华文楷体" w:hAnsi="华文楷体" w:eastAsia="华文楷体" w:cs="华文楷体"/>
          <w:sz w:val="28"/>
          <w:szCs w:val="28"/>
        </w:rPr>
        <w:t>（十五）湖泊的地质作用</w:t>
      </w:r>
    </w:p>
    <w:p>
      <w:pPr>
        <w:spacing w:line="360" w:lineRule="auto"/>
        <w:rPr>
          <w:rFonts w:ascii="宋体" w:hAnsi="宋体"/>
          <w:sz w:val="24"/>
          <w:szCs w:val="21"/>
        </w:rPr>
      </w:pPr>
      <w:r>
        <w:rPr>
          <w:rFonts w:hint="eastAsia" w:ascii="宋体" w:hAnsi="宋体"/>
          <w:sz w:val="24"/>
          <w:szCs w:val="21"/>
        </w:rPr>
        <w:t xml:space="preserve">    掌握湖水的来源、排泄及其化学成分、湖泊的成因类型等基本知识；掌握湖泊的剥蚀、搬运、和沉积作用。</w:t>
      </w:r>
    </w:p>
    <w:p>
      <w:pPr>
        <w:spacing w:line="360" w:lineRule="auto"/>
        <w:rPr>
          <w:rFonts w:ascii="华文楷体" w:hAnsi="华文楷体" w:eastAsia="华文楷体" w:cs="华文楷体"/>
          <w:sz w:val="28"/>
          <w:szCs w:val="28"/>
        </w:rPr>
      </w:pPr>
      <w:r>
        <w:rPr>
          <w:rFonts w:hint="eastAsia" w:ascii="华文楷体" w:hAnsi="华文楷体" w:eastAsia="华文楷体" w:cs="华文楷体"/>
          <w:sz w:val="28"/>
          <w:szCs w:val="28"/>
        </w:rPr>
        <w:t>（十六）风的地质作用</w:t>
      </w:r>
    </w:p>
    <w:p>
      <w:pPr>
        <w:spacing w:line="360" w:lineRule="auto"/>
        <w:rPr>
          <w:rFonts w:ascii="宋体" w:hAnsi="宋体"/>
          <w:sz w:val="24"/>
          <w:szCs w:val="21"/>
        </w:rPr>
      </w:pPr>
      <w:r>
        <w:rPr>
          <w:rFonts w:hint="eastAsia" w:ascii="宋体" w:hAnsi="宋体"/>
          <w:sz w:val="24"/>
          <w:szCs w:val="21"/>
        </w:rPr>
        <w:t xml:space="preserve">    了解风的地质作用相关概念与作用类型，包括吹扬、磨蚀、风积物、沙丘、沙漠、黄土、沙漠化等。</w:t>
      </w:r>
    </w:p>
    <w:p>
      <w:pPr>
        <w:spacing w:line="360" w:lineRule="auto"/>
        <w:rPr>
          <w:rFonts w:ascii="华文楷体" w:hAnsi="华文楷体" w:eastAsia="华文楷体" w:cs="华文楷体"/>
          <w:sz w:val="28"/>
          <w:szCs w:val="28"/>
        </w:rPr>
      </w:pPr>
      <w:r>
        <w:rPr>
          <w:rFonts w:hint="eastAsia" w:ascii="华文楷体" w:hAnsi="华文楷体" w:eastAsia="华文楷体" w:cs="华文楷体"/>
          <w:sz w:val="28"/>
          <w:szCs w:val="28"/>
        </w:rPr>
        <w:t>（十七）块体运动</w:t>
      </w:r>
    </w:p>
    <w:p>
      <w:pPr>
        <w:spacing w:line="360" w:lineRule="auto"/>
        <w:rPr>
          <w:rFonts w:ascii="宋体" w:hAnsi="宋体"/>
          <w:sz w:val="24"/>
          <w:szCs w:val="21"/>
        </w:rPr>
      </w:pPr>
      <w:r>
        <w:rPr>
          <w:rFonts w:hint="eastAsia" w:ascii="宋体" w:hAnsi="宋体"/>
          <w:sz w:val="24"/>
          <w:szCs w:val="21"/>
        </w:rPr>
        <w:t xml:space="preserve">    掌握块体运动发生的因素及条件特点，掌握块体运动的类型。</w:t>
      </w:r>
    </w:p>
    <w:p>
      <w:pPr>
        <w:spacing w:line="360" w:lineRule="auto"/>
        <w:rPr>
          <w:rFonts w:ascii="华文楷体" w:hAnsi="华文楷体" w:eastAsia="华文楷体" w:cs="华文楷体"/>
          <w:sz w:val="28"/>
          <w:szCs w:val="28"/>
        </w:rPr>
      </w:pPr>
      <w:r>
        <w:rPr>
          <w:rFonts w:hint="eastAsia" w:ascii="华文楷体" w:hAnsi="华文楷体" w:eastAsia="华文楷体" w:cs="华文楷体"/>
          <w:sz w:val="28"/>
          <w:szCs w:val="28"/>
        </w:rPr>
        <w:t>（十八）地球的演化</w:t>
      </w:r>
    </w:p>
    <w:p>
      <w:pPr>
        <w:spacing w:line="360" w:lineRule="auto"/>
        <w:rPr>
          <w:rFonts w:ascii="宋体" w:hAnsi="宋体"/>
          <w:sz w:val="24"/>
          <w:szCs w:val="21"/>
        </w:rPr>
      </w:pPr>
      <w:r>
        <w:rPr>
          <w:rFonts w:hint="eastAsia" w:ascii="宋体" w:hAnsi="宋体"/>
          <w:sz w:val="24"/>
          <w:szCs w:val="21"/>
        </w:rPr>
        <w:t xml:space="preserve">    大致了解地球的天文起源假说；大致了解隐生宙时期大气圈和水圈成分演化一般特征、陆核和地盾的形成情况；清楚显生宙时期生物的全面繁荣和快速演化特征，及早古生代、晚古生代、中生代、新生代的生物发展特点；了解古地理变迁特点。</w:t>
      </w:r>
    </w:p>
    <w:p>
      <w:pPr>
        <w:spacing w:line="360" w:lineRule="auto"/>
        <w:rPr>
          <w:rFonts w:ascii="华文楷体" w:hAnsi="华文楷体" w:eastAsia="华文楷体" w:cs="华文楷体"/>
          <w:sz w:val="28"/>
          <w:szCs w:val="28"/>
        </w:rPr>
      </w:pPr>
      <w:r>
        <w:rPr>
          <w:rFonts w:hint="eastAsia" w:ascii="华文楷体" w:hAnsi="华文楷体" w:eastAsia="华文楷体" w:cs="华文楷体"/>
          <w:sz w:val="28"/>
          <w:szCs w:val="28"/>
        </w:rPr>
        <w:t>（十九）人类社会与地质环境</w:t>
      </w:r>
    </w:p>
    <w:p>
      <w:pPr>
        <w:spacing w:line="360" w:lineRule="auto"/>
        <w:rPr>
          <w:rFonts w:ascii="宋体" w:hAnsi="宋体"/>
          <w:sz w:val="24"/>
          <w:szCs w:val="21"/>
        </w:rPr>
      </w:pPr>
      <w:r>
        <w:rPr>
          <w:rFonts w:hint="eastAsia" w:ascii="宋体" w:hAnsi="宋体"/>
          <w:sz w:val="24"/>
          <w:szCs w:val="21"/>
        </w:rPr>
        <w:t xml:space="preserve">    掌握环境地质学的一般概念与研究内容；了解地质环境对城市兴衰、人体健康、废物处置等的影响或决定关系；掌握人类活动对地质环境造成的灾害性影响。</w:t>
      </w:r>
    </w:p>
    <w:p/>
    <w:p>
      <w:pPr>
        <w:spacing w:line="360" w:lineRule="auto"/>
        <w:outlineLvl w:val="0"/>
        <w:rPr>
          <w:rFonts w:ascii="华文仿宋" w:hAnsi="华文仿宋" w:eastAsia="华文仿宋" w:cs="华文仿宋"/>
          <w:b/>
          <w:bCs/>
          <w:sz w:val="36"/>
          <w:szCs w:val="36"/>
        </w:rPr>
      </w:pPr>
      <w:bookmarkStart w:id="5" w:name="_Toc429306344"/>
      <w:bookmarkStart w:id="6" w:name="_Toc429306345"/>
      <w:r>
        <w:rPr>
          <w:rFonts w:hint="eastAsia" w:ascii="华文仿宋" w:hAnsi="华文仿宋" w:eastAsia="华文仿宋" w:cs="华文仿宋"/>
          <w:b/>
          <w:bCs/>
          <w:sz w:val="36"/>
          <w:szCs w:val="36"/>
        </w:rPr>
        <w:t>二、复试考试大纲：</w:t>
      </w:r>
      <w:bookmarkEnd w:id="5"/>
    </w:p>
    <w:p>
      <w:pPr>
        <w:spacing w:line="360" w:lineRule="auto"/>
        <w:outlineLvl w:val="1"/>
        <w:rPr>
          <w:rFonts w:ascii="黑体" w:hAnsi="黑体" w:eastAsia="黑体" w:cs="黑体"/>
          <w:b/>
          <w:bCs/>
          <w:sz w:val="32"/>
          <w:szCs w:val="32"/>
        </w:rPr>
      </w:pPr>
      <w:r>
        <w:rPr>
          <w:rFonts w:hint="eastAsia" w:ascii="黑体" w:hAnsi="黑体" w:eastAsia="黑体" w:cs="黑体"/>
          <w:b/>
          <w:bCs/>
          <w:sz w:val="32"/>
          <w:szCs w:val="32"/>
        </w:rPr>
        <w:t>工程地质学A</w:t>
      </w:r>
      <w:bookmarkEnd w:id="6"/>
      <w:bookmarkStart w:id="21" w:name="_GoBack"/>
      <w:bookmarkEnd w:id="21"/>
    </w:p>
    <w:p>
      <w:pPr>
        <w:spacing w:line="360" w:lineRule="auto"/>
        <w:rPr>
          <w:rFonts w:ascii="宋体" w:hAnsi="宋体"/>
          <w:b/>
          <w:bCs/>
          <w:sz w:val="28"/>
          <w:szCs w:val="28"/>
        </w:rPr>
      </w:pPr>
      <w:r>
        <w:rPr>
          <w:rFonts w:hint="eastAsia" w:ascii="宋体" w:hAnsi="宋体"/>
          <w:b/>
          <w:bCs/>
          <w:sz w:val="28"/>
          <w:szCs w:val="28"/>
        </w:rPr>
        <w:t>一、考试性质</w:t>
      </w:r>
    </w:p>
    <w:p>
      <w:pPr>
        <w:spacing w:line="360" w:lineRule="auto"/>
        <w:ind w:firstLine="480" w:firstLineChars="200"/>
        <w:rPr>
          <w:rFonts w:ascii="宋体" w:hAnsi="宋体"/>
          <w:sz w:val="24"/>
          <w:szCs w:val="21"/>
        </w:rPr>
      </w:pPr>
      <w:r>
        <w:rPr>
          <w:rFonts w:ascii="宋体" w:hAnsi="宋体"/>
          <w:sz w:val="24"/>
          <w:szCs w:val="21"/>
        </w:rPr>
        <w:t>《</w:t>
      </w:r>
      <w:r>
        <w:rPr>
          <w:rFonts w:hint="eastAsia" w:ascii="宋体" w:hAnsi="宋体"/>
          <w:sz w:val="24"/>
          <w:szCs w:val="21"/>
        </w:rPr>
        <w:t>工程地质学A</w:t>
      </w:r>
      <w:r>
        <w:rPr>
          <w:rFonts w:ascii="宋体" w:hAnsi="宋体"/>
          <w:sz w:val="24"/>
          <w:szCs w:val="21"/>
        </w:rPr>
        <w:t>》考试是为</w:t>
      </w:r>
      <w:r>
        <w:rPr>
          <w:rFonts w:hint="eastAsia" w:ascii="宋体" w:hAnsi="宋体"/>
          <w:sz w:val="24"/>
          <w:szCs w:val="21"/>
        </w:rPr>
        <w:t>中国海洋大学</w:t>
      </w:r>
      <w:r>
        <w:rPr>
          <w:rFonts w:ascii="宋体" w:hAnsi="宋体"/>
          <w:sz w:val="24"/>
          <w:szCs w:val="21"/>
        </w:rPr>
        <w:t>招收</w:t>
      </w:r>
      <w:r>
        <w:rPr>
          <w:rFonts w:hint="eastAsia" w:ascii="宋体" w:hAnsi="宋体"/>
          <w:sz w:val="24"/>
          <w:szCs w:val="21"/>
        </w:rPr>
        <w:t>环境地质工程</w:t>
      </w:r>
      <w:r>
        <w:rPr>
          <w:rFonts w:ascii="宋体" w:hAnsi="宋体"/>
          <w:sz w:val="24"/>
          <w:szCs w:val="21"/>
        </w:rPr>
        <w:t>专业硕士生设置的具有选拔性质的考试科目。</w:t>
      </w:r>
      <w:r>
        <w:rPr>
          <w:rFonts w:hint="eastAsia" w:ascii="宋体" w:hAnsi="宋体"/>
          <w:sz w:val="24"/>
          <w:szCs w:val="21"/>
        </w:rPr>
        <w:t>本次考试在考查基本知识、基本理论的基础上，注重考查考生灵活运用这些基础知识观察和解决实际问题的能力。其评价标准是高等学校优秀毕业生能达到良好或良好以上水平，以保证录取者</w:t>
      </w:r>
      <w:r>
        <w:rPr>
          <w:rFonts w:ascii="宋体" w:hAnsi="宋体"/>
          <w:sz w:val="24"/>
          <w:szCs w:val="21"/>
        </w:rPr>
        <w:t>掌握</w:t>
      </w:r>
      <w:r>
        <w:rPr>
          <w:rFonts w:hint="eastAsia" w:ascii="宋体" w:hAnsi="宋体"/>
          <w:sz w:val="24"/>
          <w:szCs w:val="21"/>
        </w:rPr>
        <w:t>工程地质学</w:t>
      </w:r>
      <w:r>
        <w:rPr>
          <w:rFonts w:ascii="宋体" w:hAnsi="宋体"/>
          <w:sz w:val="24"/>
          <w:szCs w:val="21"/>
        </w:rPr>
        <w:t>的基本</w:t>
      </w:r>
      <w:r>
        <w:rPr>
          <w:rFonts w:hint="eastAsia" w:ascii="宋体" w:hAnsi="宋体"/>
          <w:sz w:val="24"/>
          <w:szCs w:val="21"/>
        </w:rPr>
        <w:t>原理、方法，</w:t>
      </w:r>
      <w:r>
        <w:rPr>
          <w:rFonts w:ascii="宋体" w:hAnsi="宋体"/>
          <w:sz w:val="24"/>
          <w:szCs w:val="21"/>
        </w:rPr>
        <w:t>具有较强</w:t>
      </w:r>
      <w:r>
        <w:rPr>
          <w:rFonts w:hint="eastAsia" w:ascii="宋体" w:hAnsi="宋体"/>
          <w:sz w:val="24"/>
          <w:szCs w:val="21"/>
        </w:rPr>
        <w:t>的</w:t>
      </w:r>
      <w:r>
        <w:rPr>
          <w:rFonts w:ascii="宋体" w:hAnsi="宋体"/>
          <w:sz w:val="24"/>
          <w:szCs w:val="21"/>
        </w:rPr>
        <w:t>分析与解决实际问题能力</w:t>
      </w:r>
      <w:r>
        <w:rPr>
          <w:rFonts w:hint="eastAsia" w:ascii="宋体" w:hAnsi="宋体"/>
          <w:sz w:val="24"/>
          <w:szCs w:val="21"/>
        </w:rPr>
        <w:t>。</w:t>
      </w:r>
    </w:p>
    <w:p>
      <w:pPr>
        <w:spacing w:line="360" w:lineRule="auto"/>
        <w:rPr>
          <w:rFonts w:ascii="宋体" w:hAnsi="宋体"/>
          <w:b/>
          <w:bCs/>
          <w:sz w:val="28"/>
          <w:szCs w:val="28"/>
        </w:rPr>
      </w:pPr>
      <w:r>
        <w:rPr>
          <w:rFonts w:hint="eastAsia" w:ascii="宋体" w:hAnsi="宋体"/>
          <w:b/>
          <w:bCs/>
          <w:sz w:val="28"/>
          <w:szCs w:val="28"/>
        </w:rPr>
        <w:t>二、考察目标</w:t>
      </w:r>
    </w:p>
    <w:p>
      <w:pPr>
        <w:spacing w:line="360" w:lineRule="auto"/>
        <w:ind w:firstLine="480" w:firstLineChars="200"/>
        <w:rPr>
          <w:rFonts w:ascii="宋体" w:hAnsi="宋体"/>
          <w:sz w:val="24"/>
          <w:szCs w:val="21"/>
        </w:rPr>
      </w:pPr>
      <w:r>
        <w:rPr>
          <w:rFonts w:hint="eastAsia" w:ascii="宋体" w:hAnsi="宋体"/>
          <w:sz w:val="24"/>
          <w:szCs w:val="21"/>
        </w:rPr>
        <w:t>要求学生能掌握岩土体基本物理力学性质的基本概念、基本理论；掌握工程地质的常规勘探方法及原位测试手段。考查学生是否掌握工程地质的基本原理及是否具备利用工程地质的基本原理来分析相关工程地质问题的能力。</w:t>
      </w:r>
    </w:p>
    <w:p>
      <w:pPr>
        <w:spacing w:line="360" w:lineRule="auto"/>
        <w:rPr>
          <w:rFonts w:ascii="宋体" w:hAnsi="宋体" w:cs="华文楷体"/>
          <w:sz w:val="24"/>
          <w:szCs w:val="24"/>
        </w:rPr>
      </w:pPr>
      <w:r>
        <w:rPr>
          <w:rFonts w:hint="eastAsia" w:ascii="宋体" w:hAnsi="宋体" w:cs="华文楷体"/>
          <w:sz w:val="24"/>
          <w:szCs w:val="24"/>
        </w:rPr>
        <w:t>（一）岩土体基本物理力学性质的基本概念、基本理论</w:t>
      </w:r>
    </w:p>
    <w:p>
      <w:pPr>
        <w:spacing w:line="360" w:lineRule="auto"/>
        <w:ind w:firstLine="480" w:firstLineChars="200"/>
        <w:rPr>
          <w:rFonts w:ascii="宋体" w:hAnsi="宋体"/>
          <w:sz w:val="24"/>
          <w:szCs w:val="21"/>
        </w:rPr>
      </w:pPr>
      <w:r>
        <w:rPr>
          <w:rFonts w:hint="eastAsia" w:ascii="宋体" w:hAnsi="宋体"/>
          <w:sz w:val="24"/>
          <w:szCs w:val="21"/>
        </w:rPr>
        <w:t>掌握岩土体的概念、岩土体的物理性质指标、水理性质指标、力学性质指标的概念及相应的测试或计算方法，掌握达西定律、库伦剪切定律、压缩定律等基本理论。</w:t>
      </w:r>
    </w:p>
    <w:p>
      <w:pPr>
        <w:spacing w:line="360" w:lineRule="auto"/>
        <w:rPr>
          <w:rFonts w:ascii="宋体" w:hAnsi="宋体" w:cs="华文楷体"/>
          <w:sz w:val="24"/>
          <w:szCs w:val="24"/>
        </w:rPr>
      </w:pPr>
      <w:r>
        <w:rPr>
          <w:rFonts w:hint="eastAsia" w:ascii="宋体" w:hAnsi="宋体" w:cs="华文楷体"/>
          <w:sz w:val="24"/>
          <w:szCs w:val="24"/>
        </w:rPr>
        <w:t>（二）工程地质勘察</w:t>
      </w:r>
    </w:p>
    <w:p>
      <w:pPr>
        <w:spacing w:line="360" w:lineRule="auto"/>
        <w:ind w:firstLine="480" w:firstLineChars="200"/>
        <w:rPr>
          <w:rFonts w:ascii="宋体" w:hAnsi="宋体"/>
          <w:sz w:val="24"/>
          <w:szCs w:val="21"/>
        </w:rPr>
      </w:pPr>
      <w:r>
        <w:rPr>
          <w:rFonts w:hint="eastAsia" w:ascii="宋体" w:hAnsi="宋体"/>
          <w:sz w:val="24"/>
          <w:szCs w:val="21"/>
        </w:rPr>
        <w:t>掌握工程地质勘察的阶段划分、目的，掌握工程地质的常规勘探方法、各自的适用范围及解决的问题，掌握常规的工程地质原位测试手段及成果应用，了解工程地质勘察报告的有关内容。</w:t>
      </w:r>
    </w:p>
    <w:p>
      <w:pPr>
        <w:spacing w:line="360" w:lineRule="auto"/>
        <w:rPr>
          <w:rFonts w:ascii="宋体" w:hAnsi="宋体" w:cs="华文楷体"/>
          <w:sz w:val="24"/>
          <w:szCs w:val="24"/>
        </w:rPr>
      </w:pPr>
      <w:r>
        <w:rPr>
          <w:rFonts w:hint="eastAsia" w:ascii="宋体" w:hAnsi="宋体" w:cs="华文楷体"/>
          <w:sz w:val="24"/>
          <w:szCs w:val="24"/>
        </w:rPr>
        <w:t>（三）工程地质的基本原理及工程地质问题</w:t>
      </w:r>
    </w:p>
    <w:p>
      <w:pPr>
        <w:spacing w:line="360" w:lineRule="auto"/>
        <w:ind w:firstLine="480" w:firstLineChars="200"/>
        <w:rPr>
          <w:rFonts w:ascii="宋体" w:hAnsi="宋体"/>
          <w:sz w:val="24"/>
          <w:szCs w:val="21"/>
        </w:rPr>
      </w:pPr>
      <w:r>
        <w:rPr>
          <w:rFonts w:hint="eastAsia" w:ascii="宋体" w:hAnsi="宋体"/>
          <w:sz w:val="24"/>
          <w:szCs w:val="21"/>
        </w:rPr>
        <w:t>（1）与区域稳定有关的工程地质问题</w:t>
      </w:r>
    </w:p>
    <w:p>
      <w:pPr>
        <w:spacing w:line="360" w:lineRule="auto"/>
        <w:ind w:firstLine="480" w:firstLineChars="200"/>
        <w:rPr>
          <w:rFonts w:ascii="宋体" w:hAnsi="宋体"/>
          <w:sz w:val="24"/>
          <w:szCs w:val="21"/>
        </w:rPr>
      </w:pPr>
      <w:r>
        <w:rPr>
          <w:rFonts w:hint="eastAsia" w:ascii="宋体" w:hAnsi="宋体"/>
          <w:sz w:val="24"/>
          <w:szCs w:val="21"/>
        </w:rPr>
        <w:t>掌握地应力、地应力场的概念及其分类，了解天然应力的状态类型；掌握活动断层、地震、水库诱发地地震、砂土地震液化、地面沉降的概念，分析水库又发地地震、砂土地震液化、地面沉降的形成条件及发生机理，掌握砂土地震液化的判别方法。</w:t>
      </w:r>
    </w:p>
    <w:p>
      <w:pPr>
        <w:spacing w:line="360" w:lineRule="auto"/>
        <w:ind w:firstLine="480" w:firstLineChars="200"/>
        <w:rPr>
          <w:rFonts w:ascii="宋体" w:hAnsi="宋体"/>
          <w:sz w:val="24"/>
          <w:szCs w:val="21"/>
        </w:rPr>
      </w:pPr>
      <w:r>
        <w:rPr>
          <w:rFonts w:hint="eastAsia" w:ascii="宋体" w:hAnsi="宋体"/>
          <w:sz w:val="24"/>
          <w:szCs w:val="21"/>
        </w:rPr>
        <w:t>（2）与渗流稳定有关的工程地质问题</w:t>
      </w:r>
    </w:p>
    <w:p>
      <w:pPr>
        <w:spacing w:line="360" w:lineRule="auto"/>
        <w:ind w:firstLine="480" w:firstLineChars="200"/>
        <w:rPr>
          <w:rFonts w:ascii="宋体" w:hAnsi="宋体"/>
          <w:sz w:val="24"/>
          <w:szCs w:val="21"/>
        </w:rPr>
      </w:pPr>
      <w:r>
        <w:rPr>
          <w:rFonts w:hint="eastAsia" w:ascii="宋体" w:hAnsi="宋体"/>
          <w:sz w:val="24"/>
          <w:szCs w:val="21"/>
        </w:rPr>
        <w:t>掌握岩溶、渗透变形的概念，分析岩溶、渗透变形的形成条件及发生机理，掌握渗透变形可能性的判定方法。</w:t>
      </w:r>
    </w:p>
    <w:p>
      <w:pPr>
        <w:spacing w:line="360" w:lineRule="auto"/>
        <w:rPr>
          <w:rFonts w:ascii="宋体" w:hAnsi="宋体"/>
          <w:b/>
          <w:bCs/>
          <w:sz w:val="28"/>
          <w:szCs w:val="28"/>
        </w:rPr>
      </w:pPr>
      <w:r>
        <w:rPr>
          <w:rFonts w:hint="eastAsia" w:ascii="宋体" w:hAnsi="宋体"/>
          <w:b/>
          <w:bCs/>
          <w:sz w:val="28"/>
          <w:szCs w:val="28"/>
        </w:rPr>
        <w:t>三、考试形式</w:t>
      </w:r>
    </w:p>
    <w:p>
      <w:pPr>
        <w:spacing w:line="360" w:lineRule="auto"/>
        <w:ind w:firstLine="480" w:firstLineChars="200"/>
        <w:rPr>
          <w:rFonts w:ascii="宋体" w:hAnsi="宋体"/>
          <w:sz w:val="24"/>
        </w:rPr>
      </w:pPr>
      <w:r>
        <w:rPr>
          <w:rFonts w:hint="eastAsia" w:ascii="宋体" w:hAnsi="宋体"/>
          <w:sz w:val="24"/>
        </w:rPr>
        <w:t>本考试为闭卷考试，满分为100分，考试时间为100分钟。</w:t>
      </w:r>
    </w:p>
    <w:p>
      <w:pPr>
        <w:spacing w:line="360" w:lineRule="auto"/>
        <w:ind w:firstLine="480" w:firstLineChars="200"/>
        <w:rPr>
          <w:rFonts w:ascii="宋体" w:hAnsi="宋体"/>
          <w:sz w:val="24"/>
        </w:rPr>
      </w:pPr>
      <w:r>
        <w:rPr>
          <w:rFonts w:hint="eastAsia" w:ascii="宋体" w:hAnsi="宋体"/>
          <w:sz w:val="24"/>
        </w:rPr>
        <w:t>试卷结构：填空题20%，概念题20%，简答题30%，论述题30%。</w:t>
      </w:r>
    </w:p>
    <w:p>
      <w:pPr>
        <w:spacing w:line="360" w:lineRule="auto"/>
        <w:rPr>
          <w:rFonts w:ascii="宋体" w:hAnsi="宋体"/>
          <w:b/>
          <w:bCs/>
          <w:sz w:val="28"/>
          <w:szCs w:val="28"/>
        </w:rPr>
      </w:pPr>
      <w:r>
        <w:rPr>
          <w:rFonts w:hint="eastAsia" w:ascii="宋体" w:hAnsi="宋体"/>
          <w:b/>
          <w:bCs/>
          <w:sz w:val="28"/>
          <w:szCs w:val="28"/>
        </w:rPr>
        <w:t>四、考试内容</w:t>
      </w:r>
    </w:p>
    <w:p>
      <w:pPr>
        <w:spacing w:line="360" w:lineRule="auto"/>
        <w:rPr>
          <w:rFonts w:ascii="宋体" w:hAnsi="宋体"/>
          <w:sz w:val="24"/>
          <w:szCs w:val="21"/>
        </w:rPr>
      </w:pPr>
      <w:r>
        <w:rPr>
          <w:rFonts w:hint="eastAsia" w:ascii="宋体" w:hAnsi="宋体"/>
          <w:sz w:val="24"/>
          <w:szCs w:val="21"/>
        </w:rPr>
        <w:t>（一）岩土体基本物理力学性质的基本概念、基本理论</w:t>
      </w:r>
    </w:p>
    <w:p>
      <w:pPr>
        <w:spacing w:line="360" w:lineRule="auto"/>
        <w:ind w:firstLine="480" w:firstLineChars="200"/>
        <w:rPr>
          <w:rFonts w:ascii="宋体" w:hAnsi="宋体"/>
          <w:sz w:val="24"/>
          <w:szCs w:val="21"/>
        </w:rPr>
      </w:pPr>
      <w:r>
        <w:rPr>
          <w:rFonts w:hint="eastAsia" w:ascii="宋体" w:hAnsi="宋体"/>
          <w:sz w:val="24"/>
          <w:szCs w:val="21"/>
        </w:rPr>
        <w:t>岩土体的概念、岩土体的物理性质指标（质量、孔隙性、含水性）、水理性质指标（粘性土的稠度、抗水性、渗透性）、力学性质指标（抗剪性、压缩性）的概念及相应的测试或计算方法，土的抗剪强度参数指标的表示方法，砂性土和粘性土在抗剪性和渗透性方面的区别，达西定律、库伦剪切定律、压缩定律等基本理论。</w:t>
      </w:r>
    </w:p>
    <w:p>
      <w:pPr>
        <w:spacing w:line="360" w:lineRule="auto"/>
        <w:rPr>
          <w:rFonts w:ascii="宋体" w:hAnsi="宋体"/>
          <w:sz w:val="24"/>
          <w:szCs w:val="21"/>
        </w:rPr>
      </w:pPr>
      <w:r>
        <w:rPr>
          <w:rFonts w:hint="eastAsia" w:ascii="宋体" w:hAnsi="宋体"/>
          <w:sz w:val="24"/>
          <w:szCs w:val="21"/>
        </w:rPr>
        <w:t>（二）工程地质勘察</w:t>
      </w:r>
    </w:p>
    <w:p>
      <w:pPr>
        <w:spacing w:line="360" w:lineRule="auto"/>
        <w:ind w:firstLine="480" w:firstLineChars="200"/>
        <w:rPr>
          <w:rFonts w:ascii="宋体" w:hAnsi="宋体"/>
          <w:sz w:val="24"/>
          <w:szCs w:val="21"/>
        </w:rPr>
      </w:pPr>
      <w:r>
        <w:rPr>
          <w:rFonts w:hint="eastAsia" w:ascii="宋体" w:hAnsi="宋体"/>
          <w:sz w:val="24"/>
          <w:szCs w:val="21"/>
        </w:rPr>
        <w:t>工程地质勘察的阶段划分、目的，工程地质的常规勘探方法、各自的适用范围及解决的问题，常规的工程地质原位测试手段及其各自的成果应用，工程地质勘察报告的有关内容。</w:t>
      </w:r>
    </w:p>
    <w:p>
      <w:pPr>
        <w:spacing w:line="360" w:lineRule="auto"/>
        <w:rPr>
          <w:rFonts w:ascii="宋体" w:hAnsi="宋体"/>
          <w:sz w:val="24"/>
          <w:szCs w:val="21"/>
        </w:rPr>
      </w:pPr>
      <w:r>
        <w:rPr>
          <w:rFonts w:hint="eastAsia" w:ascii="宋体" w:hAnsi="宋体"/>
          <w:sz w:val="24"/>
          <w:szCs w:val="21"/>
        </w:rPr>
        <w:t>（三）工程地质的基本原理及工程地质问题</w:t>
      </w:r>
    </w:p>
    <w:p>
      <w:pPr>
        <w:spacing w:line="360" w:lineRule="auto"/>
        <w:ind w:firstLine="480" w:firstLineChars="200"/>
        <w:rPr>
          <w:rFonts w:ascii="宋体" w:hAnsi="宋体"/>
          <w:sz w:val="24"/>
          <w:szCs w:val="21"/>
        </w:rPr>
      </w:pPr>
      <w:r>
        <w:rPr>
          <w:rFonts w:hint="eastAsia" w:ascii="宋体" w:hAnsi="宋体"/>
          <w:sz w:val="24"/>
          <w:szCs w:val="21"/>
        </w:rPr>
        <w:t>地应力、地应力场的概念及其分类，天然应力的状态类型；活动断层、地震、水库诱发地地震、砂土地震液化、地面沉降的概念，水库又发地地震、砂土地震液化、地面沉降的形成条件及发生机理，砂土地震液化的判别方法。</w:t>
      </w:r>
    </w:p>
    <w:p>
      <w:pPr>
        <w:spacing w:line="360" w:lineRule="auto"/>
        <w:ind w:firstLine="480" w:firstLineChars="200"/>
        <w:rPr>
          <w:rFonts w:ascii="宋体" w:hAnsi="宋体"/>
          <w:sz w:val="24"/>
          <w:szCs w:val="21"/>
        </w:rPr>
      </w:pPr>
      <w:r>
        <w:rPr>
          <w:rFonts w:hint="eastAsia" w:ascii="宋体" w:hAnsi="宋体"/>
          <w:sz w:val="24"/>
          <w:szCs w:val="21"/>
        </w:rPr>
        <w:t>岩溶、渗透变形的概念，岩溶、渗透变形的形成条件及发生机理，岩溶发育的一般规律，渗透变形可能性的判定方法。</w:t>
      </w:r>
    </w:p>
    <w:p>
      <w:pPr>
        <w:spacing w:line="360" w:lineRule="auto"/>
        <w:rPr>
          <w:rFonts w:ascii="宋体" w:hAnsi="宋体"/>
          <w:sz w:val="24"/>
          <w:szCs w:val="21"/>
        </w:rPr>
      </w:pPr>
      <w:r>
        <w:rPr>
          <w:rFonts w:hint="eastAsia" w:ascii="宋体" w:hAnsi="宋体"/>
          <w:sz w:val="24"/>
          <w:szCs w:val="21"/>
        </w:rPr>
        <w:t>（四）理论联系实际</w:t>
      </w:r>
    </w:p>
    <w:p>
      <w:pPr>
        <w:spacing w:line="360" w:lineRule="auto"/>
        <w:ind w:firstLine="475" w:firstLineChars="198"/>
        <w:rPr>
          <w:rFonts w:ascii="宋体" w:hAnsi="宋体"/>
          <w:sz w:val="24"/>
          <w:szCs w:val="21"/>
        </w:rPr>
      </w:pPr>
      <w:r>
        <w:rPr>
          <w:rFonts w:hint="eastAsia" w:ascii="宋体" w:hAnsi="宋体"/>
          <w:sz w:val="24"/>
          <w:szCs w:val="21"/>
        </w:rPr>
        <w:t>结合某一实际工程分析存在的工程地质问题，并论述解决问题的方法。</w:t>
      </w:r>
    </w:p>
    <w:p>
      <w:pPr>
        <w:spacing w:line="360" w:lineRule="auto"/>
        <w:jc w:val="left"/>
        <w:outlineLvl w:val="1"/>
        <w:rPr>
          <w:rFonts w:hint="eastAsia" w:ascii="黑体" w:hAnsi="黑体" w:eastAsia="黑体"/>
          <w:b/>
          <w:bCs/>
          <w:sz w:val="32"/>
          <w:szCs w:val="32"/>
        </w:rPr>
      </w:pPr>
      <w:bookmarkStart w:id="7" w:name="_Toc9660"/>
    </w:p>
    <w:p>
      <w:pPr>
        <w:spacing w:line="360" w:lineRule="auto"/>
        <w:jc w:val="left"/>
        <w:outlineLvl w:val="1"/>
        <w:rPr>
          <w:rFonts w:hint="eastAsia" w:ascii="黑体" w:hAnsi="黑体" w:eastAsia="黑体"/>
          <w:b/>
          <w:bCs/>
          <w:sz w:val="32"/>
          <w:szCs w:val="32"/>
        </w:rPr>
      </w:pPr>
      <w:r>
        <w:rPr>
          <w:rFonts w:hint="eastAsia" w:ascii="黑体" w:hAnsi="黑体" w:eastAsia="黑体"/>
          <w:b/>
          <w:bCs/>
          <w:sz w:val="32"/>
          <w:szCs w:val="32"/>
        </w:rPr>
        <w:t>流体力学</w:t>
      </w:r>
      <w:bookmarkEnd w:id="7"/>
    </w:p>
    <w:p>
      <w:pPr>
        <w:spacing w:line="360" w:lineRule="auto"/>
        <w:rPr>
          <w:rFonts w:hint="eastAsia" w:ascii="宋体" w:hAnsi="宋体"/>
          <w:b/>
          <w:bCs/>
          <w:sz w:val="28"/>
          <w:szCs w:val="28"/>
        </w:rPr>
      </w:pPr>
      <w:r>
        <w:rPr>
          <w:rFonts w:hint="eastAsia" w:ascii="宋体" w:hAnsi="宋体"/>
          <w:b/>
          <w:bCs/>
          <w:sz w:val="28"/>
          <w:szCs w:val="28"/>
        </w:rPr>
        <w:t>一、考试性质</w:t>
      </w:r>
    </w:p>
    <w:p>
      <w:pPr>
        <w:spacing w:line="360" w:lineRule="auto"/>
        <w:ind w:firstLine="480" w:firstLineChars="200"/>
        <w:rPr>
          <w:rFonts w:hint="eastAsia" w:ascii="宋体" w:hAnsi="宋体"/>
          <w:sz w:val="24"/>
          <w:szCs w:val="24"/>
        </w:rPr>
      </w:pPr>
      <w:r>
        <w:rPr>
          <w:rFonts w:ascii="宋体" w:hAnsi="宋体"/>
          <w:sz w:val="24"/>
          <w:szCs w:val="24"/>
        </w:rPr>
        <w:t>《</w:t>
      </w:r>
      <w:r>
        <w:rPr>
          <w:rFonts w:hint="eastAsia" w:ascii="宋体" w:hAnsi="宋体"/>
          <w:sz w:val="24"/>
          <w:szCs w:val="24"/>
        </w:rPr>
        <w:t>流体力学</w:t>
      </w:r>
      <w:r>
        <w:rPr>
          <w:rFonts w:ascii="宋体" w:hAnsi="宋体"/>
          <w:sz w:val="24"/>
          <w:szCs w:val="24"/>
        </w:rPr>
        <w:t>》考试是</w:t>
      </w:r>
      <w:r>
        <w:rPr>
          <w:rFonts w:hint="eastAsia" w:ascii="宋体" w:hAnsi="宋体"/>
          <w:sz w:val="24"/>
          <w:szCs w:val="24"/>
        </w:rPr>
        <w:t>为中国海洋大学招收环境科学专业硕士生</w:t>
      </w:r>
      <w:r>
        <w:rPr>
          <w:rFonts w:ascii="宋体" w:hAnsi="宋体"/>
          <w:sz w:val="24"/>
          <w:szCs w:val="24"/>
        </w:rPr>
        <w:t>设置的具有选拔性质的考试科目。其目的是科学、有效地测试考生是否具备攻读</w:t>
      </w:r>
      <w:r>
        <w:rPr>
          <w:rFonts w:hint="eastAsia" w:ascii="宋体" w:hAnsi="宋体"/>
          <w:sz w:val="24"/>
          <w:szCs w:val="24"/>
        </w:rPr>
        <w:t>环境科学专业</w:t>
      </w:r>
      <w:r>
        <w:rPr>
          <w:rFonts w:ascii="宋体" w:hAnsi="宋体"/>
          <w:sz w:val="24"/>
          <w:szCs w:val="24"/>
        </w:rPr>
        <w:t>硕士所必须的基本素质、</w:t>
      </w:r>
      <w:r>
        <w:rPr>
          <w:rFonts w:hint="eastAsia" w:ascii="宋体" w:hAnsi="宋体"/>
          <w:sz w:val="24"/>
          <w:szCs w:val="24"/>
        </w:rPr>
        <w:t>基本</w:t>
      </w:r>
      <w:r>
        <w:rPr>
          <w:rFonts w:ascii="宋体" w:hAnsi="宋体"/>
          <w:sz w:val="24"/>
          <w:szCs w:val="24"/>
        </w:rPr>
        <w:t>能力和培养潜</w:t>
      </w:r>
      <w:r>
        <w:rPr>
          <w:rFonts w:hint="eastAsia" w:ascii="宋体" w:hAnsi="宋体"/>
          <w:sz w:val="24"/>
          <w:szCs w:val="24"/>
        </w:rPr>
        <w:t>力</w:t>
      </w:r>
      <w:r>
        <w:rPr>
          <w:rFonts w:ascii="宋体" w:hAnsi="宋体"/>
          <w:sz w:val="24"/>
          <w:szCs w:val="24"/>
        </w:rPr>
        <w:t>，以利用选拔具有发展潜</w:t>
      </w:r>
      <w:r>
        <w:rPr>
          <w:rFonts w:hint="eastAsia" w:ascii="宋体" w:hAnsi="宋体"/>
          <w:sz w:val="24"/>
          <w:szCs w:val="24"/>
        </w:rPr>
        <w:t>能</w:t>
      </w:r>
      <w:r>
        <w:rPr>
          <w:rFonts w:ascii="宋体" w:hAnsi="宋体"/>
          <w:sz w:val="24"/>
          <w:szCs w:val="24"/>
        </w:rPr>
        <w:t>的优秀人才入学</w:t>
      </w:r>
      <w:r>
        <w:rPr>
          <w:rFonts w:hint="eastAsia" w:ascii="宋体" w:hAnsi="宋体"/>
          <w:sz w:val="24"/>
          <w:szCs w:val="24"/>
        </w:rPr>
        <w:t>。</w:t>
      </w:r>
    </w:p>
    <w:p>
      <w:pPr>
        <w:spacing w:line="360" w:lineRule="auto"/>
        <w:rPr>
          <w:rFonts w:hint="eastAsia" w:ascii="宋体" w:hAnsi="宋体"/>
          <w:b/>
          <w:bCs/>
          <w:sz w:val="28"/>
          <w:szCs w:val="28"/>
        </w:rPr>
      </w:pPr>
      <w:r>
        <w:rPr>
          <w:rFonts w:hint="eastAsia" w:ascii="宋体" w:hAnsi="宋体"/>
          <w:b/>
          <w:bCs/>
          <w:sz w:val="28"/>
          <w:szCs w:val="28"/>
        </w:rPr>
        <w:t>二、考察目标</w:t>
      </w:r>
    </w:p>
    <w:p>
      <w:pPr>
        <w:spacing w:line="360" w:lineRule="auto"/>
        <w:ind w:firstLine="480" w:firstLineChars="200"/>
        <w:rPr>
          <w:rFonts w:hint="eastAsia" w:ascii="宋体" w:hAnsi="宋体"/>
          <w:sz w:val="24"/>
          <w:szCs w:val="24"/>
        </w:rPr>
      </w:pPr>
      <w:r>
        <w:rPr>
          <w:rFonts w:ascii="宋体" w:hAnsi="宋体"/>
          <w:sz w:val="24"/>
          <w:szCs w:val="24"/>
        </w:rPr>
        <w:t>要求</w:t>
      </w:r>
      <w:r>
        <w:rPr>
          <w:rFonts w:hint="eastAsia" w:ascii="宋体" w:hAnsi="宋体"/>
          <w:sz w:val="24"/>
          <w:szCs w:val="24"/>
        </w:rPr>
        <w:t>学生掌握流体力学的基本概念，基本原理和基本技能，并具有较强的分析、解决本专业中涉及流体力学问题的能力。</w:t>
      </w:r>
    </w:p>
    <w:p>
      <w:pPr>
        <w:spacing w:line="360" w:lineRule="auto"/>
        <w:rPr>
          <w:rFonts w:hint="eastAsia" w:ascii="宋体" w:hAnsi="宋体"/>
          <w:sz w:val="24"/>
          <w:szCs w:val="24"/>
        </w:rPr>
      </w:pPr>
      <w:r>
        <w:rPr>
          <w:rFonts w:hint="eastAsia" w:ascii="宋体" w:hAnsi="宋体"/>
          <w:b/>
          <w:bCs/>
          <w:sz w:val="28"/>
          <w:szCs w:val="28"/>
        </w:rPr>
        <w:t>三、考试形式</w:t>
      </w:r>
    </w:p>
    <w:p>
      <w:pPr>
        <w:spacing w:line="360" w:lineRule="auto"/>
        <w:ind w:firstLine="570"/>
        <w:rPr>
          <w:rFonts w:hint="eastAsia" w:ascii="宋体" w:hAnsi="宋体"/>
          <w:sz w:val="24"/>
          <w:szCs w:val="24"/>
        </w:rPr>
      </w:pPr>
      <w:r>
        <w:rPr>
          <w:rFonts w:hint="eastAsia" w:ascii="宋体" w:hAnsi="宋体"/>
          <w:sz w:val="24"/>
          <w:szCs w:val="24"/>
        </w:rPr>
        <w:t>本科目为闭卷考试，满分为100分，考试时间为100分钟。</w:t>
      </w:r>
    </w:p>
    <w:p>
      <w:pPr>
        <w:spacing w:line="360" w:lineRule="auto"/>
        <w:ind w:firstLine="570"/>
        <w:rPr>
          <w:rFonts w:hint="eastAsia" w:ascii="宋体" w:hAnsi="宋体"/>
          <w:sz w:val="24"/>
          <w:szCs w:val="24"/>
        </w:rPr>
      </w:pPr>
      <w:r>
        <w:rPr>
          <w:rFonts w:hint="eastAsia" w:ascii="宋体" w:hAnsi="宋体"/>
          <w:sz w:val="24"/>
          <w:szCs w:val="24"/>
        </w:rPr>
        <w:t>试卷结构：题型一般包括简答题、论述题、计算题和证明题。</w:t>
      </w:r>
    </w:p>
    <w:p>
      <w:pPr>
        <w:spacing w:line="360" w:lineRule="auto"/>
        <w:rPr>
          <w:rFonts w:hint="eastAsia" w:ascii="宋体" w:hAnsi="宋体"/>
          <w:b/>
          <w:bCs/>
          <w:sz w:val="28"/>
          <w:szCs w:val="28"/>
        </w:rPr>
      </w:pPr>
      <w:r>
        <w:rPr>
          <w:rFonts w:hint="eastAsia" w:ascii="宋体" w:hAnsi="宋体"/>
          <w:b/>
          <w:bCs/>
          <w:sz w:val="28"/>
          <w:szCs w:val="28"/>
        </w:rPr>
        <w:t>四、考试内容</w:t>
      </w:r>
    </w:p>
    <w:p>
      <w:pPr>
        <w:spacing w:line="360" w:lineRule="auto"/>
        <w:rPr>
          <w:rFonts w:ascii="宋体" w:hAnsi="宋体"/>
          <w:sz w:val="24"/>
          <w:szCs w:val="24"/>
        </w:rPr>
      </w:pPr>
      <w:r>
        <w:rPr>
          <w:rFonts w:hint="eastAsia" w:ascii="宋体" w:hAnsi="宋体"/>
          <w:b/>
          <w:bCs/>
          <w:sz w:val="28"/>
          <w:szCs w:val="28"/>
        </w:rPr>
        <w:t xml:space="preserve">   </w:t>
      </w:r>
      <w:r>
        <w:rPr>
          <w:rFonts w:hint="eastAsia" w:ascii="宋体" w:hAnsi="宋体"/>
          <w:sz w:val="24"/>
          <w:szCs w:val="24"/>
        </w:rPr>
        <w:t xml:space="preserve"> 1．流体力学基本概念和研究方法。</w:t>
      </w:r>
    </w:p>
    <w:p>
      <w:pPr>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流体力学基本方程组。</w:t>
      </w:r>
    </w:p>
    <w:p>
      <w:pPr>
        <w:spacing w:line="360" w:lineRule="auto"/>
        <w:ind w:firstLine="480" w:firstLineChars="200"/>
        <w:rPr>
          <w:rFonts w:hint="eastAsia" w:ascii="宋体" w:hAnsi="宋体"/>
          <w:sz w:val="24"/>
          <w:szCs w:val="24"/>
        </w:rPr>
      </w:pPr>
      <w:r>
        <w:rPr>
          <w:rFonts w:ascii="宋体" w:hAnsi="宋体"/>
          <w:sz w:val="24"/>
          <w:szCs w:val="24"/>
        </w:rPr>
        <w:t>3．</w:t>
      </w:r>
      <w:r>
        <w:rPr>
          <w:rFonts w:hint="eastAsia" w:ascii="宋体" w:hAnsi="宋体"/>
          <w:sz w:val="24"/>
          <w:szCs w:val="24"/>
        </w:rPr>
        <w:t>量纲分析和相似原理</w:t>
      </w:r>
      <w:r>
        <w:rPr>
          <w:rFonts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流体静力学。</w:t>
      </w:r>
    </w:p>
    <w:p>
      <w:pPr>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流体动力学基础。</w:t>
      </w:r>
    </w:p>
    <w:p>
      <w:pPr>
        <w:spacing w:line="360" w:lineRule="auto"/>
        <w:ind w:firstLine="480" w:firstLineChars="200"/>
        <w:rPr>
          <w:rFonts w:ascii="宋体" w:hAnsi="宋体"/>
          <w:sz w:val="24"/>
          <w:szCs w:val="24"/>
        </w:rPr>
      </w:pPr>
      <w:r>
        <w:rPr>
          <w:rFonts w:ascii="宋体" w:hAnsi="宋体"/>
          <w:sz w:val="24"/>
          <w:szCs w:val="24"/>
        </w:rPr>
        <w:t>6．</w:t>
      </w:r>
      <w:r>
        <w:rPr>
          <w:rFonts w:hint="eastAsia" w:ascii="宋体" w:hAnsi="宋体"/>
          <w:sz w:val="24"/>
          <w:szCs w:val="24"/>
        </w:rPr>
        <w:t>湍流和边界层初步</w:t>
      </w:r>
      <w:r>
        <w:rPr>
          <w:rFonts w:ascii="宋体" w:hAnsi="宋体"/>
          <w:sz w:val="24"/>
          <w:szCs w:val="24"/>
        </w:rPr>
        <w:t>。</w:t>
      </w:r>
    </w:p>
    <w:p>
      <w:pPr>
        <w:spacing w:line="360" w:lineRule="auto"/>
        <w:rPr>
          <w:rFonts w:hint="eastAsia" w:ascii="宋体" w:hAnsi="宋体"/>
          <w:sz w:val="24"/>
        </w:rPr>
      </w:pPr>
    </w:p>
    <w:p>
      <w:pPr>
        <w:spacing w:line="360" w:lineRule="auto"/>
        <w:jc w:val="left"/>
        <w:outlineLvl w:val="1"/>
        <w:rPr>
          <w:rFonts w:hint="eastAsia" w:ascii="黑体" w:hAnsi="黑体" w:eastAsia="黑体"/>
          <w:b/>
          <w:bCs/>
          <w:sz w:val="32"/>
          <w:szCs w:val="32"/>
        </w:rPr>
      </w:pPr>
      <w:bookmarkStart w:id="8" w:name="_Toc23356"/>
      <w:r>
        <w:rPr>
          <w:rFonts w:hint="eastAsia" w:ascii="黑体" w:hAnsi="黑体" w:eastAsia="黑体"/>
          <w:b/>
          <w:bCs/>
          <w:sz w:val="32"/>
          <w:szCs w:val="32"/>
        </w:rPr>
        <w:t>无机及分析化学</w:t>
      </w:r>
      <w:bookmarkEnd w:id="8"/>
    </w:p>
    <w:p>
      <w:pPr>
        <w:spacing w:line="360" w:lineRule="auto"/>
        <w:outlineLvl w:val="0"/>
        <w:rPr>
          <w:rFonts w:ascii="宋体" w:hAnsi="宋体"/>
          <w:b/>
          <w:sz w:val="28"/>
          <w:szCs w:val="28"/>
        </w:rPr>
      </w:pPr>
      <w:bookmarkStart w:id="9" w:name="_Toc32237"/>
      <w:r>
        <w:rPr>
          <w:rFonts w:hint="eastAsia" w:ascii="宋体" w:hAnsi="宋体"/>
          <w:b/>
          <w:sz w:val="28"/>
          <w:szCs w:val="28"/>
        </w:rPr>
        <w:t>一、考试性质</w:t>
      </w:r>
      <w:bookmarkEnd w:id="9"/>
    </w:p>
    <w:p>
      <w:pPr>
        <w:spacing w:line="360" w:lineRule="auto"/>
        <w:ind w:firstLine="480" w:firstLineChars="200"/>
        <w:rPr>
          <w:rFonts w:hint="eastAsia" w:ascii="宋体" w:hAnsi="宋体"/>
          <w:sz w:val="24"/>
          <w:szCs w:val="21"/>
        </w:rPr>
      </w:pPr>
      <w:r>
        <w:rPr>
          <w:rFonts w:ascii="宋体" w:hAnsi="宋体"/>
          <w:sz w:val="24"/>
          <w:szCs w:val="21"/>
        </w:rPr>
        <w:t>《</w:t>
      </w:r>
      <w:r>
        <w:rPr>
          <w:rFonts w:hint="eastAsia" w:ascii="宋体" w:hAnsi="宋体"/>
          <w:sz w:val="24"/>
          <w:szCs w:val="21"/>
        </w:rPr>
        <w:t>无机及分析化学</w:t>
      </w:r>
      <w:r>
        <w:rPr>
          <w:rFonts w:ascii="宋体" w:hAnsi="宋体"/>
          <w:sz w:val="24"/>
          <w:szCs w:val="21"/>
        </w:rPr>
        <w:t>》考试是为</w:t>
      </w:r>
      <w:bookmarkStart w:id="10" w:name="OLE_LINK2"/>
      <w:r>
        <w:rPr>
          <w:rFonts w:hint="eastAsia" w:ascii="宋体" w:hAnsi="宋体"/>
          <w:sz w:val="24"/>
          <w:szCs w:val="21"/>
        </w:rPr>
        <w:t>中国海洋大学</w:t>
      </w:r>
      <w:r>
        <w:rPr>
          <w:rFonts w:ascii="宋体" w:hAnsi="宋体"/>
          <w:sz w:val="24"/>
          <w:szCs w:val="21"/>
        </w:rPr>
        <w:t>招收</w:t>
      </w:r>
      <w:r>
        <w:rPr>
          <w:rFonts w:hint="eastAsia" w:ascii="宋体" w:hAnsi="宋体"/>
          <w:sz w:val="24"/>
          <w:szCs w:val="21"/>
        </w:rPr>
        <w:t>环境科学</w:t>
      </w:r>
      <w:r>
        <w:rPr>
          <w:rFonts w:ascii="宋体" w:hAnsi="宋体"/>
          <w:sz w:val="24"/>
          <w:szCs w:val="21"/>
        </w:rPr>
        <w:t>专业硕士生</w:t>
      </w:r>
      <w:bookmarkEnd w:id="10"/>
      <w:r>
        <w:rPr>
          <w:rFonts w:ascii="宋体" w:hAnsi="宋体"/>
          <w:sz w:val="24"/>
          <w:szCs w:val="21"/>
        </w:rPr>
        <w:t>设置的具有选拔性质的考试科目。</w:t>
      </w:r>
      <w:r>
        <w:rPr>
          <w:rFonts w:hint="eastAsia" w:ascii="宋体" w:hAnsi="宋体"/>
          <w:sz w:val="24"/>
          <w:szCs w:val="21"/>
        </w:rPr>
        <w:t>本次考试在考查基本知识、基本理论的基础上，注重考查考生灵活运用这些基础知识观察和解决实际问题的能力。其评价标准是高等学校优秀毕业生能达到及格或及格以上水平，以保证录取者具有较扎实的无机与分析化学的基础知识。</w:t>
      </w:r>
    </w:p>
    <w:p>
      <w:pPr>
        <w:spacing w:line="360" w:lineRule="auto"/>
        <w:outlineLvl w:val="0"/>
        <w:rPr>
          <w:rFonts w:ascii="宋体" w:hAnsi="宋体"/>
          <w:b/>
          <w:sz w:val="28"/>
          <w:szCs w:val="28"/>
        </w:rPr>
      </w:pPr>
      <w:bookmarkStart w:id="11" w:name="_Toc14201"/>
      <w:r>
        <w:rPr>
          <w:rFonts w:hint="eastAsia" w:ascii="宋体" w:hAnsi="宋体"/>
          <w:b/>
          <w:sz w:val="28"/>
          <w:szCs w:val="28"/>
        </w:rPr>
        <w:t>二、</w:t>
      </w:r>
      <w:bookmarkEnd w:id="11"/>
      <w:r>
        <w:rPr>
          <w:rFonts w:hint="eastAsia" w:ascii="宋体" w:hAnsi="宋体"/>
          <w:b/>
          <w:sz w:val="28"/>
          <w:szCs w:val="28"/>
        </w:rPr>
        <w:t>考察目标</w:t>
      </w:r>
    </w:p>
    <w:p>
      <w:pPr>
        <w:spacing w:line="360" w:lineRule="auto"/>
        <w:ind w:firstLine="480"/>
        <w:rPr>
          <w:rFonts w:hint="eastAsia" w:ascii="宋体" w:hAnsi="宋体"/>
          <w:sz w:val="24"/>
          <w:szCs w:val="21"/>
        </w:rPr>
      </w:pPr>
      <w:r>
        <w:rPr>
          <w:rFonts w:hint="eastAsia" w:ascii="宋体" w:hAnsi="宋体"/>
          <w:sz w:val="24"/>
          <w:szCs w:val="21"/>
        </w:rPr>
        <w:t>要求考生掌握基本的无机与分析化学理论知识，具有独立完成一般性化学实验的动手操作能力。</w:t>
      </w:r>
    </w:p>
    <w:p>
      <w:pPr>
        <w:spacing w:line="360" w:lineRule="auto"/>
        <w:outlineLvl w:val="0"/>
        <w:rPr>
          <w:rFonts w:hint="eastAsia" w:ascii="宋体" w:hAnsi="宋体"/>
          <w:b/>
          <w:sz w:val="28"/>
          <w:szCs w:val="28"/>
        </w:rPr>
      </w:pPr>
      <w:bookmarkStart w:id="12" w:name="_Toc7038"/>
      <w:r>
        <w:rPr>
          <w:rFonts w:hint="eastAsia" w:ascii="宋体" w:hAnsi="宋体"/>
          <w:b/>
          <w:sz w:val="28"/>
          <w:szCs w:val="28"/>
        </w:rPr>
        <w:t>三、考试</w:t>
      </w:r>
      <w:bookmarkEnd w:id="12"/>
      <w:r>
        <w:rPr>
          <w:rFonts w:hint="eastAsia" w:ascii="宋体" w:hAnsi="宋体"/>
          <w:b/>
          <w:sz w:val="28"/>
          <w:szCs w:val="28"/>
        </w:rPr>
        <w:t>形式</w:t>
      </w:r>
    </w:p>
    <w:p>
      <w:pPr>
        <w:spacing w:line="360" w:lineRule="auto"/>
        <w:ind w:firstLine="480" w:firstLineChars="200"/>
        <w:rPr>
          <w:rFonts w:hint="eastAsia" w:ascii="宋体" w:hAnsi="宋体"/>
          <w:sz w:val="24"/>
          <w:szCs w:val="24"/>
        </w:rPr>
      </w:pPr>
      <w:r>
        <w:rPr>
          <w:rFonts w:hint="eastAsia" w:ascii="宋体" w:hAnsi="宋体"/>
          <w:sz w:val="24"/>
          <w:szCs w:val="24"/>
        </w:rPr>
        <w:t>本科目为闭卷考试，满分为100分，考试时间为100分钟。考试时考生可携带计算器。</w:t>
      </w:r>
    </w:p>
    <w:p>
      <w:pPr>
        <w:spacing w:line="360" w:lineRule="auto"/>
        <w:ind w:firstLine="480" w:firstLineChars="200"/>
        <w:rPr>
          <w:rFonts w:hint="eastAsia" w:ascii="宋体" w:hAnsi="宋体"/>
          <w:b/>
          <w:sz w:val="24"/>
          <w:szCs w:val="21"/>
        </w:rPr>
      </w:pPr>
      <w:r>
        <w:rPr>
          <w:rFonts w:hint="eastAsia" w:ascii="宋体" w:hAnsi="宋体"/>
          <w:sz w:val="24"/>
          <w:szCs w:val="24"/>
        </w:rPr>
        <w:t>试卷结构：</w:t>
      </w:r>
      <w:r>
        <w:rPr>
          <w:rFonts w:ascii="宋体" w:hAnsi="宋体"/>
          <w:sz w:val="24"/>
          <w:szCs w:val="21"/>
        </w:rPr>
        <w:t>题型一般包括</w:t>
      </w:r>
      <w:r>
        <w:rPr>
          <w:rFonts w:hint="eastAsia" w:ascii="宋体" w:hAnsi="宋体"/>
          <w:sz w:val="24"/>
          <w:szCs w:val="21"/>
        </w:rPr>
        <w:t>填空题、选择题、简答题和计算题</w:t>
      </w:r>
      <w:r>
        <w:rPr>
          <w:rFonts w:hint="eastAsia" w:ascii="宋体" w:hAnsi="宋体"/>
          <w:bCs/>
          <w:sz w:val="24"/>
          <w:szCs w:val="21"/>
        </w:rPr>
        <w:t>等。</w:t>
      </w:r>
    </w:p>
    <w:p>
      <w:pPr>
        <w:spacing w:line="360" w:lineRule="auto"/>
        <w:outlineLvl w:val="0"/>
        <w:rPr>
          <w:rFonts w:hint="eastAsia" w:ascii="宋体" w:hAnsi="宋体"/>
          <w:b/>
          <w:sz w:val="28"/>
          <w:szCs w:val="28"/>
        </w:rPr>
      </w:pPr>
      <w:r>
        <w:rPr>
          <w:rFonts w:hint="eastAsia" w:ascii="宋体" w:hAnsi="宋体"/>
          <w:b/>
          <w:sz w:val="28"/>
          <w:szCs w:val="28"/>
        </w:rPr>
        <w:t>四、考试内容</w:t>
      </w:r>
    </w:p>
    <w:p>
      <w:pPr>
        <w:spacing w:line="360" w:lineRule="auto"/>
        <w:outlineLvl w:val="0"/>
        <w:rPr>
          <w:rFonts w:ascii="华文楷体" w:hAnsi="华文楷体" w:eastAsia="华文楷体"/>
          <w:sz w:val="28"/>
          <w:szCs w:val="28"/>
        </w:rPr>
      </w:pPr>
      <w:bookmarkStart w:id="13" w:name="_Toc23032"/>
      <w:r>
        <w:rPr>
          <w:rFonts w:hint="eastAsia" w:ascii="华文楷体" w:hAnsi="华文楷体" w:eastAsia="华文楷体"/>
          <w:sz w:val="28"/>
          <w:szCs w:val="28"/>
        </w:rPr>
        <w:t>（一）无机化学（占30%）</w:t>
      </w:r>
      <w:bookmarkEnd w:id="13"/>
    </w:p>
    <w:p>
      <w:pPr>
        <w:spacing w:line="360" w:lineRule="auto"/>
        <w:ind w:firstLine="480" w:firstLineChars="200"/>
        <w:rPr>
          <w:rFonts w:ascii="宋体" w:hAnsi="宋体"/>
          <w:sz w:val="24"/>
          <w:szCs w:val="21"/>
        </w:rPr>
      </w:pPr>
      <w:r>
        <w:rPr>
          <w:rFonts w:hint="eastAsia" w:ascii="宋体" w:hAnsi="宋体"/>
          <w:sz w:val="24"/>
          <w:szCs w:val="21"/>
        </w:rPr>
        <w:t xml:space="preserve">1．气体和溶液、化学热力学基础、化学反应速度和化学平衡基本概念。 </w:t>
      </w:r>
    </w:p>
    <w:p>
      <w:pPr>
        <w:spacing w:line="360" w:lineRule="auto"/>
        <w:ind w:firstLine="480" w:firstLineChars="200"/>
        <w:rPr>
          <w:rFonts w:hint="eastAsia" w:ascii="宋体" w:hAnsi="宋体"/>
          <w:sz w:val="24"/>
          <w:szCs w:val="21"/>
        </w:rPr>
      </w:pPr>
      <w:r>
        <w:rPr>
          <w:rFonts w:hint="eastAsia" w:ascii="宋体" w:hAnsi="宋体"/>
          <w:sz w:val="24"/>
          <w:szCs w:val="21"/>
        </w:rPr>
        <w:t>2．电解质及弱电解质的解离平衡，影响弱酸、弱碱解离平衡的因素及其计算；缓冲溶液的原理和计算。溶度积与溶解度，影响溶解度的因素及有关计算。氧化还原的基本概念，氧化还原方程式配平；电极电势及其应用。配合物的组成与结构，配位化合物的化学键理论；配位解离平衡，螯合物的稳定性。</w:t>
      </w:r>
    </w:p>
    <w:p>
      <w:pPr>
        <w:spacing w:line="360" w:lineRule="auto"/>
        <w:ind w:firstLine="480" w:firstLineChars="200"/>
        <w:rPr>
          <w:rFonts w:hint="eastAsia" w:ascii="宋体" w:hAnsi="宋体"/>
          <w:sz w:val="24"/>
          <w:szCs w:val="21"/>
        </w:rPr>
      </w:pPr>
      <w:r>
        <w:rPr>
          <w:rFonts w:hint="eastAsia" w:ascii="宋体" w:hAnsi="宋体"/>
          <w:sz w:val="24"/>
          <w:szCs w:val="21"/>
        </w:rPr>
        <w:t>3．原子结构、分子结构基本知识，不同元素分区典型化合物的性质。</w:t>
      </w:r>
    </w:p>
    <w:p>
      <w:pPr>
        <w:spacing w:line="360" w:lineRule="auto"/>
        <w:outlineLvl w:val="0"/>
        <w:rPr>
          <w:rFonts w:hint="eastAsia" w:ascii="华文楷体" w:hAnsi="华文楷体" w:eastAsia="华文楷体"/>
          <w:sz w:val="28"/>
          <w:szCs w:val="28"/>
        </w:rPr>
      </w:pPr>
      <w:bookmarkStart w:id="14" w:name="_Toc23341"/>
      <w:r>
        <w:rPr>
          <w:rFonts w:hint="eastAsia" w:ascii="华文楷体" w:hAnsi="华文楷体" w:eastAsia="华文楷体"/>
          <w:sz w:val="28"/>
          <w:szCs w:val="28"/>
        </w:rPr>
        <w:t>（二）分析化学（占70%）</w:t>
      </w:r>
      <w:bookmarkEnd w:id="14"/>
    </w:p>
    <w:p>
      <w:pPr>
        <w:spacing w:line="360" w:lineRule="auto"/>
        <w:ind w:firstLine="480" w:firstLineChars="200"/>
        <w:rPr>
          <w:rStyle w:val="9"/>
          <w:rFonts w:hint="eastAsia" w:ascii="宋体" w:hAnsi="宋体"/>
          <w:color w:val="000000"/>
          <w:sz w:val="24"/>
          <w:szCs w:val="21"/>
        </w:rPr>
      </w:pPr>
      <w:r>
        <w:rPr>
          <w:rStyle w:val="9"/>
          <w:rFonts w:ascii="宋体" w:hAnsi="宋体"/>
          <w:color w:val="000000"/>
          <w:sz w:val="24"/>
          <w:szCs w:val="21"/>
        </w:rPr>
        <w:t>1</w:t>
      </w:r>
      <w:r>
        <w:rPr>
          <w:rStyle w:val="9"/>
          <w:rFonts w:hint="eastAsia" w:ascii="宋体" w:hAnsi="宋体"/>
          <w:color w:val="000000"/>
          <w:sz w:val="24"/>
          <w:szCs w:val="21"/>
        </w:rPr>
        <w:t>．</w:t>
      </w:r>
      <w:r>
        <w:rPr>
          <w:rFonts w:hint="eastAsia" w:ascii="宋体" w:hAnsi="宋体"/>
          <w:color w:val="000000"/>
          <w:sz w:val="24"/>
          <w:szCs w:val="21"/>
        </w:rPr>
        <w:t>有效数字及运算规则，定量分析中的误差及表示方法；</w:t>
      </w:r>
      <w:r>
        <w:rPr>
          <w:rStyle w:val="9"/>
          <w:rFonts w:hint="eastAsia" w:ascii="宋体" w:hAnsi="宋体"/>
          <w:color w:val="000000"/>
          <w:sz w:val="24"/>
          <w:szCs w:val="21"/>
        </w:rPr>
        <w:t>实验数据的统计处理，提高分析结果准确度的方法。</w:t>
      </w:r>
    </w:p>
    <w:p>
      <w:pPr>
        <w:pStyle w:val="2"/>
        <w:widowControl w:val="0"/>
        <w:spacing w:before="0" w:beforeAutospacing="0" w:after="0" w:afterAutospacing="0" w:line="360" w:lineRule="auto"/>
        <w:ind w:firstLine="480" w:firstLineChars="200"/>
        <w:jc w:val="both"/>
        <w:rPr>
          <w:rFonts w:hAnsi="宋体"/>
          <w:color w:val="000000"/>
          <w:szCs w:val="21"/>
        </w:rPr>
      </w:pPr>
      <w:r>
        <w:rPr>
          <w:rStyle w:val="9"/>
          <w:rFonts w:hAnsi="宋体"/>
          <w:color w:val="000000"/>
          <w:szCs w:val="21"/>
        </w:rPr>
        <w:t>2．滴定分析法的基本概念，包括</w:t>
      </w:r>
      <w:r>
        <w:rPr>
          <w:rFonts w:hAnsi="宋体"/>
          <w:color w:val="000000"/>
          <w:szCs w:val="21"/>
        </w:rPr>
        <w:t>标准溶液、化学计量点、滴定终点、指示剂，滴定分析法对化学反应要求，各种滴定分析方式的特点及应用条件，基准物质。弱酸（碱）溶液中各物质的分布，酸碱溶液中氢离子浓度计算的近似处理条件；氨羧配位剂与配位平衡，条件稳定常数以及酸效应和辅助配位效应对稳定常数的影响。重点掌握</w:t>
      </w:r>
      <w:r>
        <w:rPr>
          <w:rStyle w:val="9"/>
          <w:rFonts w:hAnsi="宋体"/>
          <w:color w:val="000000"/>
          <w:szCs w:val="21"/>
        </w:rPr>
        <w:t>酸碱滴定法、配位滴定法、氧化还原滴定和沉淀滴定法的基本原理和实际应用</w:t>
      </w:r>
      <w:r>
        <w:rPr>
          <w:rFonts w:hAnsi="宋体"/>
          <w:color w:val="000000"/>
          <w:szCs w:val="21"/>
        </w:rPr>
        <w:t>。了解重量分析的一般过程，</w:t>
      </w:r>
      <w:r>
        <w:rPr>
          <w:rStyle w:val="9"/>
          <w:rFonts w:hAnsi="宋体"/>
          <w:color w:val="000000"/>
          <w:szCs w:val="21"/>
        </w:rPr>
        <w:t>影响沉淀溶解度的因素，影响沉淀纯度的因素，沉淀的形成与沉淀条件。</w:t>
      </w:r>
      <w:r>
        <w:rPr>
          <w:rStyle w:val="10"/>
          <w:rFonts w:hAnsi="宋体"/>
          <w:color w:val="000000"/>
          <w:szCs w:val="21"/>
        </w:rPr>
        <w:t> </w:t>
      </w:r>
      <w:r>
        <w:rPr>
          <w:rFonts w:hAnsi="宋体"/>
          <w:color w:val="000000"/>
          <w:szCs w:val="21"/>
        </w:rPr>
        <w:t xml:space="preserve"> </w:t>
      </w:r>
    </w:p>
    <w:p>
      <w:pPr>
        <w:spacing w:line="360" w:lineRule="auto"/>
        <w:ind w:firstLine="480" w:firstLineChars="200"/>
        <w:rPr>
          <w:rFonts w:hint="eastAsia" w:ascii="宋体" w:hAnsi="宋体"/>
          <w:color w:val="000000"/>
          <w:sz w:val="24"/>
          <w:szCs w:val="21"/>
        </w:rPr>
      </w:pPr>
      <w:r>
        <w:rPr>
          <w:rFonts w:hint="eastAsia" w:ascii="宋体" w:hAnsi="宋体"/>
          <w:color w:val="000000"/>
          <w:sz w:val="24"/>
          <w:szCs w:val="21"/>
        </w:rPr>
        <w:t xml:space="preserve">3．以紫外-可见分光光度法为主，掌握常用仪器分析方法（包括原子吸收分光光度法、电位分析法、色谱分析法）的基本原理、定量分析方法，特点及应用。 </w:t>
      </w:r>
    </w:p>
    <w:p>
      <w:pPr>
        <w:spacing w:line="360" w:lineRule="auto"/>
        <w:outlineLvl w:val="0"/>
        <w:rPr>
          <w:rFonts w:hint="eastAsia" w:ascii="黑体" w:hAnsi="黑体" w:eastAsia="黑体"/>
          <w:b/>
          <w:bCs/>
          <w:sz w:val="32"/>
          <w:szCs w:val="32"/>
        </w:rPr>
      </w:pPr>
      <w:r>
        <w:rPr>
          <w:rFonts w:hint="eastAsia" w:ascii="宋体" w:hAnsi="宋体"/>
          <w:color w:val="000000"/>
          <w:sz w:val="24"/>
          <w:szCs w:val="21"/>
        </w:rPr>
        <w:t xml:space="preserve">    4．了解复杂物质试样的采集方法及预处理、分析化学中常用的分离和富集方法。</w:t>
      </w:r>
      <w:bookmarkStart w:id="15" w:name="_Toc19071"/>
    </w:p>
    <w:p>
      <w:pPr>
        <w:spacing w:line="360" w:lineRule="auto"/>
        <w:jc w:val="left"/>
        <w:outlineLvl w:val="1"/>
        <w:rPr>
          <w:rFonts w:hint="eastAsia" w:ascii="黑体" w:hAnsi="黑体" w:eastAsia="黑体"/>
          <w:b/>
          <w:bCs/>
          <w:sz w:val="32"/>
          <w:szCs w:val="32"/>
        </w:rPr>
      </w:pPr>
      <w:r>
        <w:rPr>
          <w:rFonts w:hint="eastAsia" w:ascii="黑体" w:hAnsi="黑体" w:eastAsia="黑体"/>
          <w:b/>
          <w:bCs/>
          <w:sz w:val="32"/>
          <w:szCs w:val="32"/>
        </w:rPr>
        <w:t>环境生物学</w:t>
      </w:r>
      <w:bookmarkEnd w:id="15"/>
    </w:p>
    <w:p>
      <w:pPr>
        <w:spacing w:line="360" w:lineRule="auto"/>
        <w:outlineLvl w:val="0"/>
        <w:rPr>
          <w:rFonts w:ascii="宋体" w:hAnsi="宋体"/>
          <w:b/>
          <w:sz w:val="28"/>
          <w:szCs w:val="28"/>
        </w:rPr>
      </w:pPr>
      <w:bookmarkStart w:id="16" w:name="_Toc26448"/>
      <w:r>
        <w:rPr>
          <w:rFonts w:hint="eastAsia" w:ascii="宋体" w:hAnsi="宋体"/>
          <w:b/>
          <w:sz w:val="28"/>
          <w:szCs w:val="28"/>
        </w:rPr>
        <w:t>一、考试性质</w:t>
      </w:r>
      <w:bookmarkEnd w:id="16"/>
    </w:p>
    <w:p>
      <w:pPr>
        <w:spacing w:line="360" w:lineRule="auto"/>
        <w:ind w:firstLine="480" w:firstLineChars="200"/>
        <w:rPr>
          <w:rFonts w:hint="eastAsia" w:ascii="宋体" w:hAnsi="宋体"/>
          <w:sz w:val="24"/>
          <w:szCs w:val="21"/>
        </w:rPr>
      </w:pPr>
      <w:r>
        <w:rPr>
          <w:rFonts w:ascii="宋体" w:hAnsi="宋体"/>
          <w:sz w:val="24"/>
          <w:szCs w:val="21"/>
        </w:rPr>
        <w:t>《</w:t>
      </w:r>
      <w:r>
        <w:rPr>
          <w:rFonts w:hint="eastAsia" w:ascii="宋体" w:hAnsi="宋体"/>
          <w:sz w:val="24"/>
          <w:szCs w:val="21"/>
        </w:rPr>
        <w:t>环境生物学</w:t>
      </w:r>
      <w:r>
        <w:rPr>
          <w:rFonts w:ascii="宋体" w:hAnsi="宋体"/>
          <w:sz w:val="24"/>
          <w:szCs w:val="21"/>
        </w:rPr>
        <w:t>》是为</w:t>
      </w:r>
      <w:r>
        <w:rPr>
          <w:rFonts w:hint="eastAsia" w:ascii="宋体" w:hAnsi="宋体"/>
          <w:sz w:val="24"/>
          <w:szCs w:val="21"/>
        </w:rPr>
        <w:t>中国海洋大学招收环境科学专业硕士生</w:t>
      </w:r>
      <w:r>
        <w:rPr>
          <w:rFonts w:ascii="宋体" w:hAnsi="宋体"/>
          <w:sz w:val="24"/>
          <w:szCs w:val="21"/>
        </w:rPr>
        <w:t>设置的具有选拔性质的考试科目。其目的是科学、公平、有效地测试考生是否具备攻读</w:t>
      </w:r>
      <w:r>
        <w:rPr>
          <w:rFonts w:hint="eastAsia" w:ascii="宋体" w:hAnsi="宋体"/>
          <w:sz w:val="24"/>
          <w:szCs w:val="21"/>
        </w:rPr>
        <w:t>环境科学</w:t>
      </w:r>
      <w:r>
        <w:rPr>
          <w:rFonts w:ascii="宋体" w:hAnsi="宋体"/>
          <w:sz w:val="24"/>
          <w:szCs w:val="21"/>
        </w:rPr>
        <w:t>专业硕士所必须的基本素质、能力和培养潜能，以利</w:t>
      </w:r>
      <w:r>
        <w:rPr>
          <w:rFonts w:hint="eastAsia" w:ascii="宋体" w:hAnsi="宋体"/>
          <w:sz w:val="24"/>
          <w:szCs w:val="21"/>
        </w:rPr>
        <w:t>于</w:t>
      </w:r>
      <w:r>
        <w:rPr>
          <w:rFonts w:ascii="宋体" w:hAnsi="宋体"/>
          <w:sz w:val="24"/>
          <w:szCs w:val="21"/>
        </w:rPr>
        <w:t>选拔具有发展潜力的优秀人才入学，为国家培养具有良好职业道德和专业知识、具有较强分析与解决实际问题能力的高层次</w:t>
      </w:r>
      <w:r>
        <w:rPr>
          <w:rFonts w:hint="eastAsia" w:ascii="宋体" w:hAnsi="宋体"/>
          <w:sz w:val="24"/>
          <w:szCs w:val="21"/>
        </w:rPr>
        <w:t>环境科学</w:t>
      </w:r>
      <w:r>
        <w:rPr>
          <w:rFonts w:ascii="宋体" w:hAnsi="宋体"/>
          <w:sz w:val="24"/>
          <w:szCs w:val="21"/>
        </w:rPr>
        <w:t>专业人才。考试要求测试考生掌握</w:t>
      </w:r>
      <w:r>
        <w:rPr>
          <w:rFonts w:hint="eastAsia" w:ascii="宋体" w:hAnsi="宋体"/>
          <w:sz w:val="24"/>
          <w:szCs w:val="21"/>
        </w:rPr>
        <w:t>环境生物学</w:t>
      </w:r>
      <w:r>
        <w:rPr>
          <w:rFonts w:ascii="宋体" w:hAnsi="宋体"/>
          <w:sz w:val="24"/>
          <w:szCs w:val="21"/>
        </w:rPr>
        <w:t>的基本</w:t>
      </w:r>
      <w:r>
        <w:rPr>
          <w:rFonts w:hint="eastAsia" w:ascii="宋体" w:hAnsi="宋体"/>
          <w:sz w:val="24"/>
          <w:szCs w:val="21"/>
        </w:rPr>
        <w:t>原理、方法和应用的水平和能力</w:t>
      </w:r>
      <w:r>
        <w:rPr>
          <w:rFonts w:ascii="宋体" w:hAnsi="宋体"/>
          <w:sz w:val="24"/>
          <w:szCs w:val="21"/>
        </w:rPr>
        <w:t>。</w:t>
      </w:r>
    </w:p>
    <w:p>
      <w:pPr>
        <w:spacing w:line="360" w:lineRule="auto"/>
        <w:outlineLvl w:val="0"/>
        <w:rPr>
          <w:rFonts w:ascii="宋体" w:hAnsi="宋体"/>
          <w:b/>
          <w:sz w:val="28"/>
          <w:szCs w:val="28"/>
        </w:rPr>
      </w:pPr>
      <w:bookmarkStart w:id="17" w:name="_Toc26195"/>
      <w:r>
        <w:rPr>
          <w:rFonts w:hint="eastAsia" w:ascii="宋体" w:hAnsi="宋体"/>
          <w:b/>
          <w:sz w:val="28"/>
          <w:szCs w:val="28"/>
        </w:rPr>
        <w:t>二、</w:t>
      </w:r>
      <w:bookmarkEnd w:id="17"/>
      <w:r>
        <w:rPr>
          <w:rFonts w:hint="eastAsia" w:ascii="宋体" w:hAnsi="宋体"/>
          <w:b/>
          <w:sz w:val="28"/>
          <w:szCs w:val="28"/>
        </w:rPr>
        <w:t>考察目标</w:t>
      </w:r>
    </w:p>
    <w:p>
      <w:pPr>
        <w:spacing w:line="360" w:lineRule="auto"/>
        <w:ind w:firstLine="480"/>
        <w:rPr>
          <w:rFonts w:hint="eastAsia" w:ascii="宋体" w:hAnsi="宋体"/>
          <w:sz w:val="24"/>
          <w:szCs w:val="21"/>
        </w:rPr>
      </w:pPr>
      <w:r>
        <w:rPr>
          <w:rFonts w:hint="eastAsia" w:ascii="宋体" w:hAnsi="宋体"/>
          <w:sz w:val="24"/>
          <w:szCs w:val="21"/>
        </w:rPr>
        <w:t>要求考生</w:t>
      </w:r>
      <w:r>
        <w:rPr>
          <w:rFonts w:ascii="宋体" w:hAnsi="宋体"/>
          <w:sz w:val="24"/>
          <w:szCs w:val="21"/>
        </w:rPr>
        <w:t>掌握</w:t>
      </w:r>
      <w:r>
        <w:rPr>
          <w:rFonts w:hint="eastAsia" w:ascii="宋体" w:hAnsi="宋体"/>
          <w:sz w:val="24"/>
          <w:szCs w:val="21"/>
        </w:rPr>
        <w:t>环境生物学基本的概念和原理；</w:t>
      </w:r>
      <w:r>
        <w:rPr>
          <w:rFonts w:ascii="宋体" w:hAnsi="宋体"/>
          <w:sz w:val="24"/>
          <w:szCs w:val="21"/>
        </w:rPr>
        <w:t>掌握</w:t>
      </w:r>
      <w:r>
        <w:rPr>
          <w:rFonts w:hint="eastAsia" w:ascii="宋体" w:hAnsi="宋体"/>
          <w:sz w:val="24"/>
          <w:szCs w:val="21"/>
        </w:rPr>
        <w:t>生物与环境的相互关系及其基本规律；掌握环境生物学的研究方法和关键技术；掌握环境生物学原理和技术在环境领域的应用；</w:t>
      </w:r>
      <w:r>
        <w:rPr>
          <w:rFonts w:ascii="宋体" w:hAnsi="宋体"/>
          <w:sz w:val="24"/>
          <w:szCs w:val="21"/>
        </w:rPr>
        <w:t>具有运用</w:t>
      </w:r>
      <w:r>
        <w:rPr>
          <w:rFonts w:hint="eastAsia" w:ascii="宋体" w:hAnsi="宋体"/>
          <w:sz w:val="24"/>
          <w:szCs w:val="21"/>
        </w:rPr>
        <w:t>基本原理和技术方法认识和</w:t>
      </w:r>
      <w:r>
        <w:rPr>
          <w:rFonts w:ascii="宋体" w:hAnsi="宋体"/>
          <w:sz w:val="24"/>
          <w:szCs w:val="21"/>
        </w:rPr>
        <w:t>解决问题的基本能力。</w:t>
      </w:r>
    </w:p>
    <w:p>
      <w:pPr>
        <w:spacing w:line="360" w:lineRule="auto"/>
        <w:outlineLvl w:val="0"/>
        <w:rPr>
          <w:rFonts w:hint="eastAsia" w:ascii="宋体" w:hAnsi="宋体"/>
          <w:b/>
          <w:sz w:val="28"/>
          <w:szCs w:val="28"/>
        </w:rPr>
      </w:pPr>
      <w:bookmarkStart w:id="18" w:name="_Toc1220"/>
      <w:r>
        <w:rPr>
          <w:rFonts w:hint="eastAsia" w:ascii="宋体" w:hAnsi="宋体"/>
          <w:b/>
          <w:sz w:val="28"/>
          <w:szCs w:val="28"/>
        </w:rPr>
        <w:t>三、考试形式</w:t>
      </w:r>
    </w:p>
    <w:p>
      <w:pPr>
        <w:spacing w:line="360" w:lineRule="auto"/>
        <w:ind w:firstLine="480" w:firstLineChars="200"/>
        <w:rPr>
          <w:rFonts w:hint="eastAsia" w:ascii="宋体" w:hAnsi="宋体"/>
          <w:sz w:val="24"/>
          <w:szCs w:val="24"/>
        </w:rPr>
      </w:pPr>
      <w:r>
        <w:rPr>
          <w:rFonts w:hint="eastAsia" w:ascii="宋体" w:hAnsi="宋体"/>
          <w:sz w:val="24"/>
          <w:szCs w:val="24"/>
        </w:rPr>
        <w:t>本科目为闭卷考试，</w:t>
      </w:r>
      <w:r>
        <w:rPr>
          <w:rFonts w:ascii="宋体" w:hAnsi="宋体"/>
          <w:sz w:val="24"/>
          <w:szCs w:val="24"/>
        </w:rPr>
        <w:t>满分为1</w:t>
      </w:r>
      <w:r>
        <w:rPr>
          <w:rFonts w:hint="eastAsia" w:ascii="宋体" w:hAnsi="宋体"/>
          <w:sz w:val="24"/>
          <w:szCs w:val="24"/>
        </w:rPr>
        <w:t>0</w:t>
      </w:r>
      <w:r>
        <w:rPr>
          <w:rFonts w:ascii="宋体" w:hAnsi="宋体"/>
          <w:sz w:val="24"/>
          <w:szCs w:val="24"/>
        </w:rPr>
        <w:t>0分，考试时间</w:t>
      </w:r>
      <w:r>
        <w:rPr>
          <w:rFonts w:hint="eastAsia" w:ascii="宋体" w:hAnsi="宋体"/>
          <w:sz w:val="24"/>
          <w:szCs w:val="24"/>
        </w:rPr>
        <w:t>为</w:t>
      </w:r>
      <w:r>
        <w:rPr>
          <w:rFonts w:ascii="宋体" w:hAnsi="宋体"/>
          <w:sz w:val="24"/>
          <w:szCs w:val="24"/>
        </w:rPr>
        <w:t>1</w:t>
      </w:r>
      <w:r>
        <w:rPr>
          <w:rFonts w:hint="eastAsia" w:ascii="宋体" w:hAnsi="宋体"/>
          <w:sz w:val="24"/>
          <w:szCs w:val="24"/>
        </w:rPr>
        <w:t>00</w:t>
      </w:r>
      <w:r>
        <w:rPr>
          <w:rFonts w:ascii="宋体" w:hAnsi="宋体"/>
          <w:sz w:val="24"/>
          <w:szCs w:val="24"/>
        </w:rPr>
        <w:t>分钟</w:t>
      </w:r>
      <w:r>
        <w:rPr>
          <w:rFonts w:hint="eastAsia" w:ascii="宋体" w:hAnsi="宋体"/>
          <w:sz w:val="24"/>
          <w:szCs w:val="24"/>
        </w:rPr>
        <w:t>。</w:t>
      </w:r>
    </w:p>
    <w:p>
      <w:pPr>
        <w:spacing w:line="360" w:lineRule="auto"/>
        <w:ind w:firstLine="480" w:firstLineChars="200"/>
        <w:rPr>
          <w:rFonts w:hint="eastAsia" w:ascii="宋体" w:hAnsi="宋体"/>
          <w:b/>
          <w:sz w:val="24"/>
          <w:szCs w:val="21"/>
        </w:rPr>
      </w:pPr>
      <w:r>
        <w:rPr>
          <w:rFonts w:hint="eastAsia" w:ascii="宋体" w:hAnsi="宋体"/>
          <w:sz w:val="24"/>
          <w:szCs w:val="24"/>
        </w:rPr>
        <w:t>试卷结构：</w:t>
      </w:r>
      <w:r>
        <w:rPr>
          <w:rFonts w:ascii="宋体" w:hAnsi="宋体"/>
          <w:sz w:val="24"/>
          <w:szCs w:val="21"/>
        </w:rPr>
        <w:t>题型一般包括</w:t>
      </w:r>
      <w:r>
        <w:rPr>
          <w:rFonts w:hint="eastAsia" w:ascii="宋体" w:hAnsi="宋体"/>
          <w:sz w:val="24"/>
          <w:szCs w:val="21"/>
        </w:rPr>
        <w:t>填空题、问答题和论述题</w:t>
      </w:r>
      <w:r>
        <w:rPr>
          <w:rFonts w:hint="eastAsia" w:ascii="宋体" w:hAnsi="宋体"/>
          <w:bCs/>
          <w:sz w:val="24"/>
          <w:szCs w:val="21"/>
        </w:rPr>
        <w:t>。</w:t>
      </w:r>
    </w:p>
    <w:p>
      <w:pPr>
        <w:spacing w:line="360" w:lineRule="auto"/>
        <w:outlineLvl w:val="0"/>
        <w:rPr>
          <w:rFonts w:hint="eastAsia" w:ascii="宋体" w:hAnsi="宋体"/>
          <w:b/>
          <w:sz w:val="28"/>
          <w:szCs w:val="28"/>
        </w:rPr>
      </w:pPr>
      <w:r>
        <w:rPr>
          <w:rFonts w:hint="eastAsia" w:ascii="宋体" w:hAnsi="宋体"/>
          <w:b/>
          <w:sz w:val="28"/>
          <w:szCs w:val="28"/>
        </w:rPr>
        <w:t>四、考试</w:t>
      </w:r>
      <w:r>
        <w:rPr>
          <w:rFonts w:ascii="宋体" w:hAnsi="宋体"/>
          <w:b/>
          <w:sz w:val="28"/>
          <w:szCs w:val="28"/>
        </w:rPr>
        <w:t>内容</w:t>
      </w:r>
      <w:bookmarkEnd w:id="18"/>
    </w:p>
    <w:p>
      <w:pPr>
        <w:spacing w:line="360" w:lineRule="auto"/>
        <w:ind w:firstLine="480" w:firstLineChars="200"/>
        <w:rPr>
          <w:rFonts w:hint="eastAsia" w:ascii="宋体" w:hAnsi="宋体"/>
          <w:sz w:val="24"/>
          <w:szCs w:val="21"/>
        </w:rPr>
      </w:pPr>
      <w:r>
        <w:rPr>
          <w:rFonts w:hint="eastAsia" w:ascii="宋体" w:hAnsi="宋体"/>
          <w:sz w:val="24"/>
          <w:szCs w:val="21"/>
        </w:rPr>
        <w:t>1．环境生物学：环境生物学的基本概念、内涵和研究内容，以及学科地位和发展状况。</w:t>
      </w:r>
    </w:p>
    <w:p>
      <w:pPr>
        <w:spacing w:line="360" w:lineRule="auto"/>
        <w:ind w:firstLine="480" w:firstLineChars="200"/>
        <w:rPr>
          <w:rFonts w:hint="eastAsia" w:ascii="宋体" w:hAnsi="宋体"/>
          <w:sz w:val="24"/>
          <w:szCs w:val="21"/>
        </w:rPr>
      </w:pPr>
      <w:r>
        <w:rPr>
          <w:rFonts w:hint="eastAsia" w:ascii="宋体" w:hAnsi="宋体"/>
          <w:sz w:val="24"/>
          <w:szCs w:val="21"/>
        </w:rPr>
        <w:t>2．污染物在环境中的行为：环境污染效应；生物污染的概念和主要生物污染类型；污染物在环境中迁移与转化。</w:t>
      </w:r>
    </w:p>
    <w:p>
      <w:pPr>
        <w:spacing w:line="360" w:lineRule="auto"/>
        <w:ind w:firstLine="480" w:firstLineChars="200"/>
        <w:rPr>
          <w:rFonts w:hint="eastAsia" w:ascii="宋体" w:hAnsi="宋体"/>
          <w:sz w:val="24"/>
          <w:szCs w:val="21"/>
        </w:rPr>
      </w:pPr>
      <w:r>
        <w:rPr>
          <w:rFonts w:hint="eastAsia" w:ascii="宋体" w:hAnsi="宋体"/>
          <w:sz w:val="24"/>
          <w:szCs w:val="21"/>
        </w:rPr>
        <w:t>3．污染物在生物体中的行为：污染物在生物体中的吸收、分布、转化、排泄和蓄积等行为过程和效应。</w:t>
      </w:r>
    </w:p>
    <w:p>
      <w:pPr>
        <w:spacing w:line="360" w:lineRule="auto"/>
        <w:ind w:firstLine="480" w:firstLineChars="200"/>
        <w:rPr>
          <w:rFonts w:hint="eastAsia" w:ascii="宋体" w:hAnsi="宋体"/>
          <w:sz w:val="24"/>
          <w:szCs w:val="21"/>
        </w:rPr>
      </w:pPr>
      <w:r>
        <w:rPr>
          <w:rFonts w:hint="eastAsia" w:ascii="宋体" w:hAnsi="宋体"/>
          <w:sz w:val="24"/>
          <w:szCs w:val="21"/>
        </w:rPr>
        <w:t>4．污染物的生物学和生态学效应：污染物对生物体酶、受体、细胞器、个体、种群和群落等不同生物水平的影响；物理因素对生物体的损伤类型和效应；“三致效应”的基本概念和内容；污染物的联合毒性效应。</w:t>
      </w:r>
    </w:p>
    <w:p>
      <w:pPr>
        <w:spacing w:line="360" w:lineRule="auto"/>
        <w:ind w:firstLine="480" w:firstLineChars="200"/>
        <w:rPr>
          <w:rFonts w:hint="eastAsia" w:ascii="宋体" w:hAnsi="宋体"/>
          <w:sz w:val="24"/>
          <w:szCs w:val="21"/>
        </w:rPr>
      </w:pPr>
      <w:r>
        <w:rPr>
          <w:rFonts w:hint="eastAsia" w:ascii="宋体" w:hAnsi="宋体"/>
          <w:sz w:val="24"/>
          <w:szCs w:val="21"/>
        </w:rPr>
        <w:t>5．污染物的生物效应检测：污染物的生物测试方法、内容；一般毒性试验、生物分子和细胞水平的检测方法；“三致效应”检测内容和方法；联合毒性效应检测的方法。</w:t>
      </w:r>
    </w:p>
    <w:p>
      <w:pPr>
        <w:spacing w:line="360" w:lineRule="auto"/>
        <w:ind w:firstLine="480" w:firstLineChars="200"/>
        <w:rPr>
          <w:rFonts w:hint="eastAsia" w:ascii="宋体" w:hAnsi="宋体"/>
          <w:sz w:val="24"/>
          <w:szCs w:val="21"/>
        </w:rPr>
      </w:pPr>
      <w:r>
        <w:rPr>
          <w:rFonts w:hint="eastAsia" w:ascii="宋体" w:hAnsi="宋体"/>
          <w:sz w:val="24"/>
          <w:szCs w:val="21"/>
        </w:rPr>
        <w:t>6．污染物的生物监测和评价：生物监测和环境质量评价的基本概念和方法。</w:t>
      </w:r>
    </w:p>
    <w:p>
      <w:pPr>
        <w:spacing w:line="360" w:lineRule="auto"/>
        <w:ind w:firstLine="480" w:firstLineChars="200"/>
        <w:rPr>
          <w:rFonts w:hint="eastAsia" w:ascii="宋体" w:hAnsi="宋体"/>
          <w:sz w:val="24"/>
          <w:szCs w:val="21"/>
        </w:rPr>
      </w:pPr>
      <w:r>
        <w:rPr>
          <w:rFonts w:hint="eastAsia" w:ascii="宋体" w:hAnsi="宋体"/>
          <w:sz w:val="24"/>
          <w:szCs w:val="21"/>
        </w:rPr>
        <w:t>7．环境生物学应用：环境的生物净化内容、原理和方法；基因工程、细胞工程、酶学工程和发酵工程的基本原理及其在环境污染治理中的应用；生态退化、生物修复和生物多样性保护的基本概念、原理和技术方法。</w:t>
      </w:r>
    </w:p>
    <w:p>
      <w:pPr>
        <w:spacing w:line="360" w:lineRule="auto"/>
        <w:outlineLvl w:val="1"/>
        <w:rPr>
          <w:rFonts w:hint="eastAsia" w:ascii="黑体" w:hAnsi="黑体" w:eastAsia="黑体" w:cs="黑体"/>
          <w:b/>
          <w:bCs/>
          <w:sz w:val="32"/>
          <w:szCs w:val="32"/>
        </w:rPr>
      </w:pPr>
      <w:bookmarkStart w:id="19" w:name="_Toc429306366"/>
    </w:p>
    <w:p>
      <w:pPr>
        <w:spacing w:line="360" w:lineRule="auto"/>
        <w:outlineLvl w:val="1"/>
        <w:rPr>
          <w:rFonts w:ascii="黑体" w:hAnsi="黑体" w:eastAsia="黑体" w:cs="黑体"/>
          <w:b/>
          <w:bCs/>
          <w:sz w:val="32"/>
          <w:szCs w:val="32"/>
        </w:rPr>
      </w:pPr>
      <w:r>
        <w:rPr>
          <w:rFonts w:hint="eastAsia" w:ascii="黑体" w:hAnsi="黑体" w:eastAsia="黑体" w:cs="黑体"/>
          <w:b/>
          <w:bCs/>
          <w:sz w:val="32"/>
          <w:szCs w:val="32"/>
        </w:rPr>
        <w:t>环境工程学</w:t>
      </w:r>
      <w:bookmarkEnd w:id="19"/>
    </w:p>
    <w:p>
      <w:pPr>
        <w:spacing w:line="360" w:lineRule="auto"/>
        <w:rPr>
          <w:rFonts w:ascii="宋体" w:hAnsi="宋体"/>
          <w:b/>
          <w:bCs/>
          <w:sz w:val="28"/>
          <w:szCs w:val="28"/>
        </w:rPr>
      </w:pPr>
      <w:r>
        <w:rPr>
          <w:rFonts w:hint="eastAsia" w:ascii="宋体" w:hAnsi="宋体"/>
          <w:b/>
          <w:bCs/>
          <w:sz w:val="28"/>
          <w:szCs w:val="28"/>
        </w:rPr>
        <w:t>一、考试性质</w:t>
      </w:r>
    </w:p>
    <w:p>
      <w:pPr>
        <w:spacing w:line="360" w:lineRule="auto"/>
        <w:ind w:firstLine="514" w:firstLineChars="214"/>
        <w:rPr>
          <w:rFonts w:ascii="宋体"/>
          <w:sz w:val="24"/>
          <w:szCs w:val="24"/>
        </w:rPr>
      </w:pPr>
      <w:r>
        <w:rPr>
          <w:rFonts w:hint="eastAsia" w:ascii="宋体" w:hAnsi="宋体"/>
          <w:sz w:val="24"/>
          <w:szCs w:val="24"/>
        </w:rPr>
        <w:t>环境工程学是环境工程专业硕士研究生入学考试的专业综合课程，其内容包括水污染污染控制工程和</w:t>
      </w:r>
      <w:r>
        <w:rPr>
          <w:rFonts w:hint="eastAsia" w:ascii="宋体" w:hAnsi="宋体"/>
          <w:sz w:val="24"/>
          <w:szCs w:val="21"/>
        </w:rPr>
        <w:t>固体废弃物处理与处置工程</w:t>
      </w:r>
      <w:r>
        <w:rPr>
          <w:rFonts w:hint="eastAsia" w:ascii="宋体" w:hAnsi="宋体"/>
          <w:sz w:val="24"/>
          <w:szCs w:val="24"/>
        </w:rPr>
        <w:t>。</w:t>
      </w:r>
    </w:p>
    <w:p>
      <w:pPr>
        <w:spacing w:line="360" w:lineRule="auto"/>
        <w:rPr>
          <w:rFonts w:ascii="宋体" w:hAnsi="宋体"/>
          <w:b/>
          <w:bCs/>
          <w:sz w:val="28"/>
          <w:szCs w:val="28"/>
        </w:rPr>
      </w:pPr>
      <w:r>
        <w:rPr>
          <w:rFonts w:hint="eastAsia" w:ascii="宋体" w:hAnsi="宋体"/>
          <w:b/>
          <w:bCs/>
          <w:sz w:val="28"/>
          <w:szCs w:val="28"/>
        </w:rPr>
        <w:t>二、考察目标</w:t>
      </w:r>
    </w:p>
    <w:p>
      <w:pPr>
        <w:spacing w:line="360" w:lineRule="auto"/>
        <w:ind w:firstLine="480" w:firstLineChars="200"/>
        <w:rPr>
          <w:rFonts w:ascii="宋体" w:hAnsi="宋体"/>
          <w:sz w:val="24"/>
          <w:szCs w:val="21"/>
        </w:rPr>
      </w:pPr>
      <w:r>
        <w:rPr>
          <w:rFonts w:hint="eastAsia" w:ascii="宋体" w:hAnsi="宋体"/>
          <w:sz w:val="24"/>
          <w:szCs w:val="21"/>
        </w:rPr>
        <w:t>考察学生对水质净化与水污染控制工程、固体废弃物处理与处置工程的基本概念、基本理论、基本方法和工艺的掌握程度，并考察学生分析问题和解决问题的能力。</w:t>
      </w:r>
    </w:p>
    <w:p>
      <w:pPr>
        <w:spacing w:line="360" w:lineRule="auto"/>
        <w:rPr>
          <w:rFonts w:ascii="宋体" w:hAnsi="宋体"/>
          <w:sz w:val="24"/>
          <w:szCs w:val="24"/>
        </w:rPr>
      </w:pPr>
      <w:r>
        <w:rPr>
          <w:rFonts w:hint="eastAsia" w:ascii="宋体" w:hAnsi="宋体"/>
          <w:b/>
          <w:bCs/>
          <w:sz w:val="28"/>
          <w:szCs w:val="28"/>
        </w:rPr>
        <w:t>三、考试形式</w:t>
      </w:r>
    </w:p>
    <w:p>
      <w:pPr>
        <w:spacing w:line="360" w:lineRule="auto"/>
        <w:ind w:firstLine="480" w:firstLineChars="200"/>
        <w:rPr>
          <w:rFonts w:ascii="宋体" w:hAnsi="宋体"/>
          <w:sz w:val="24"/>
        </w:rPr>
      </w:pPr>
      <w:r>
        <w:rPr>
          <w:rFonts w:hint="eastAsia" w:ascii="宋体" w:hAnsi="宋体"/>
          <w:sz w:val="24"/>
        </w:rPr>
        <w:t>本考试为闭卷考试，满分为100分，考试时间为100分钟。</w:t>
      </w:r>
    </w:p>
    <w:p>
      <w:pPr>
        <w:spacing w:line="360" w:lineRule="auto"/>
        <w:ind w:firstLine="480" w:firstLineChars="200"/>
        <w:rPr>
          <w:rFonts w:hAnsi="宋体"/>
          <w:szCs w:val="21"/>
        </w:rPr>
      </w:pPr>
      <w:r>
        <w:rPr>
          <w:rFonts w:hint="eastAsia" w:ascii="宋体" w:hAnsi="宋体"/>
          <w:sz w:val="24"/>
          <w:szCs w:val="24"/>
        </w:rPr>
        <w:t>试卷结构：一般为</w:t>
      </w:r>
      <w:r>
        <w:rPr>
          <w:rFonts w:hAnsi="宋体"/>
          <w:szCs w:val="21"/>
        </w:rPr>
        <w:t>简答题、论述题和设计计算题。</w:t>
      </w:r>
    </w:p>
    <w:p>
      <w:pPr>
        <w:spacing w:line="360" w:lineRule="auto"/>
        <w:rPr>
          <w:rFonts w:ascii="宋体" w:hAnsi="宋体"/>
          <w:b/>
          <w:bCs/>
          <w:sz w:val="28"/>
          <w:szCs w:val="28"/>
        </w:rPr>
      </w:pPr>
      <w:r>
        <w:rPr>
          <w:rFonts w:hint="eastAsia" w:ascii="宋体" w:hAnsi="宋体"/>
          <w:b/>
          <w:bCs/>
          <w:sz w:val="28"/>
          <w:szCs w:val="28"/>
        </w:rPr>
        <w:t>四、考试内容</w:t>
      </w:r>
    </w:p>
    <w:p>
      <w:pPr>
        <w:spacing w:line="360" w:lineRule="auto"/>
        <w:ind w:firstLine="480" w:firstLineChars="200"/>
        <w:rPr>
          <w:rFonts w:ascii="宋体" w:hAnsi="宋体"/>
          <w:sz w:val="24"/>
          <w:szCs w:val="21"/>
        </w:rPr>
      </w:pPr>
      <w:r>
        <w:rPr>
          <w:rFonts w:hint="eastAsia" w:ascii="宋体" w:hAnsi="宋体"/>
          <w:sz w:val="24"/>
          <w:szCs w:val="21"/>
        </w:rPr>
        <w:t>（1）水的自然循环和社会循环；水污染的分类和影响；水质指标与水质标准；水体自净作用与水环境容量；水处理的基本原则和方法。</w:t>
      </w:r>
    </w:p>
    <w:p>
      <w:pPr>
        <w:spacing w:line="360" w:lineRule="auto"/>
        <w:ind w:firstLine="480" w:firstLineChars="200"/>
        <w:rPr>
          <w:rFonts w:ascii="宋体" w:hAnsi="宋体"/>
          <w:sz w:val="24"/>
          <w:szCs w:val="21"/>
        </w:rPr>
      </w:pPr>
      <w:r>
        <w:rPr>
          <w:rFonts w:hint="eastAsia" w:ascii="宋体" w:hAnsi="宋体"/>
          <w:sz w:val="24"/>
          <w:szCs w:val="21"/>
        </w:rPr>
        <w:t>（2）水中粗大颗粒物质的去除方法及原理；水中悬浮物质和胶体物质的去除方法及原理；水中溶解性物质的去除方法及原理；水中有害微生物的去除方法及原理；中和法、化学氧化还原法、化学沉淀法、磁力分离法、溶剂萃取法、吹脱与汽提法的概念及原理。</w:t>
      </w:r>
    </w:p>
    <w:p>
      <w:pPr>
        <w:spacing w:line="360" w:lineRule="auto"/>
        <w:ind w:firstLine="480" w:firstLineChars="200"/>
        <w:rPr>
          <w:rFonts w:ascii="宋体" w:hAnsi="宋体"/>
          <w:sz w:val="24"/>
          <w:szCs w:val="21"/>
        </w:rPr>
      </w:pPr>
      <w:r>
        <w:rPr>
          <w:rFonts w:hint="eastAsia" w:ascii="宋体" w:hAnsi="宋体"/>
          <w:sz w:val="24"/>
          <w:szCs w:val="21"/>
        </w:rPr>
        <w:t>（3）废水生物处理中微生物的种类及生理学特性，微生物生长曲线及Monod公式；活性污泥法的基本原理及影响活性污泥增长的因素；活性污泥的评价指标；曝气池的类型及工作原理；活性污泥法的运行方式及工作原理；氧化塘的种类及工作原理；生物膜的构造及其对有机物的降解机理；生物转盘工艺及其工作原理；生物接触氧化装置的构造及工作原理；厌氧生物处理的机理及影响厌氧生物处理的主要因素；厌氧悬浮生长系统处理技术；厌氧附着生长系统处理技术；污水处理厂污泥处理技术。</w:t>
      </w:r>
    </w:p>
    <w:p>
      <w:pPr>
        <w:spacing w:line="360" w:lineRule="auto"/>
        <w:ind w:firstLine="480" w:firstLineChars="200"/>
        <w:rPr>
          <w:rFonts w:ascii="宋体" w:hAnsi="宋体"/>
          <w:sz w:val="24"/>
          <w:szCs w:val="21"/>
        </w:rPr>
      </w:pPr>
      <w:r>
        <w:rPr>
          <w:rFonts w:hint="eastAsia" w:ascii="宋体" w:hAnsi="宋体"/>
          <w:sz w:val="24"/>
          <w:szCs w:val="21"/>
        </w:rPr>
        <w:t>（4）水的回用途径及制约因素；污水脱氮处理技术的原理及工艺流程；废水中磷处理技术的原理及工艺流程；废水中微量难降解有机物处理技术；废水土地处理系统的定义、机理及影响因素，土地处理系统的类型；排水管渠系统的组成和布置形式；合流制排水系统和分流制排水系统的定义及各自的优缺点；排水管渠的附属构筑物种类。</w:t>
      </w:r>
    </w:p>
    <w:p>
      <w:pPr>
        <w:spacing w:line="360" w:lineRule="auto"/>
        <w:ind w:firstLine="480" w:firstLineChars="200"/>
        <w:rPr>
          <w:rFonts w:ascii="宋体" w:hAnsi="宋体"/>
          <w:sz w:val="24"/>
          <w:szCs w:val="21"/>
        </w:rPr>
      </w:pPr>
      <w:r>
        <w:rPr>
          <w:rFonts w:hint="eastAsia" w:ascii="宋体" w:hAnsi="宋体"/>
          <w:sz w:val="24"/>
          <w:szCs w:val="21"/>
        </w:rPr>
        <w:t>（5）固体废弃物产生途径及分类；固体废弃物对人类环境的危害性；固体废物与城市垃圾管理系统的功能环节；城市垃圾物理成分与分析方法；城市垃圾的物理性质和化学性质；有毒有害固体废物的鉴别与标准；固体废弃物的产量与计算方法；固体废弃物的产率统计方法；减少固体废物产量的途径；城市垃圾的堆贮与管理体制；城市垃圾的收集方式；城市垃圾转运站的设置条件和设计基础。</w:t>
      </w:r>
    </w:p>
    <w:p>
      <w:pPr>
        <w:spacing w:line="360" w:lineRule="auto"/>
        <w:ind w:firstLine="480" w:firstLineChars="200"/>
        <w:rPr>
          <w:rFonts w:ascii="宋体" w:hAnsi="宋体"/>
          <w:sz w:val="24"/>
          <w:szCs w:val="21"/>
        </w:rPr>
      </w:pPr>
      <w:r>
        <w:rPr>
          <w:rFonts w:hint="eastAsia" w:ascii="宋体" w:hAnsi="宋体"/>
          <w:sz w:val="24"/>
          <w:szCs w:val="21"/>
        </w:rPr>
        <w:t>（6）固体废物的压实技术；固体废物的破碎技术；固体废物分选技术；固体废物的脱水与干燥；有毒有害废物的化学处理与固化。</w:t>
      </w:r>
    </w:p>
    <w:p>
      <w:pPr>
        <w:spacing w:line="360" w:lineRule="auto"/>
        <w:ind w:firstLine="480" w:firstLineChars="200"/>
        <w:rPr>
          <w:rFonts w:ascii="宋体" w:hAnsi="宋体"/>
          <w:sz w:val="24"/>
          <w:szCs w:val="21"/>
        </w:rPr>
      </w:pPr>
      <w:r>
        <w:rPr>
          <w:rFonts w:hint="eastAsia" w:ascii="宋体" w:hAnsi="宋体"/>
          <w:sz w:val="24"/>
          <w:szCs w:val="21"/>
        </w:rPr>
        <w:t>（7）城市固体废物资源化系统的组成；城市固体废物材料回收系统的种类及工艺流程；城市垃圾堆肥基本原理；城市垃圾厌氧消化处理与沼气回收的原理及工艺流程；城市垃圾焚烧系统的组成及其作用；固体废物热解处理的原理及工艺；固体废物最终处置的概念及途径；固体废物填埋处置。</w:t>
      </w:r>
    </w:p>
    <w:p/>
    <w:p>
      <w:pPr>
        <w:spacing w:line="360" w:lineRule="auto"/>
        <w:outlineLvl w:val="1"/>
        <w:rPr>
          <w:rFonts w:ascii="黑体" w:hAnsi="黑体" w:eastAsia="黑体" w:cs="黑体"/>
          <w:b/>
          <w:bCs/>
          <w:sz w:val="32"/>
          <w:szCs w:val="32"/>
        </w:rPr>
      </w:pPr>
      <w:bookmarkStart w:id="20" w:name="_Toc429306367"/>
      <w:r>
        <w:rPr>
          <w:rFonts w:hint="eastAsia" w:ascii="黑体" w:hAnsi="黑体" w:eastAsia="黑体" w:cs="黑体"/>
          <w:b/>
          <w:bCs/>
          <w:sz w:val="32"/>
          <w:szCs w:val="32"/>
        </w:rPr>
        <w:t>水文地质学</w:t>
      </w:r>
      <w:bookmarkEnd w:id="20"/>
    </w:p>
    <w:p>
      <w:pPr>
        <w:spacing w:line="360" w:lineRule="auto"/>
        <w:rPr>
          <w:rFonts w:ascii="宋体" w:hAnsi="宋体"/>
          <w:b/>
          <w:bCs/>
          <w:sz w:val="28"/>
          <w:szCs w:val="28"/>
        </w:rPr>
      </w:pPr>
      <w:r>
        <w:rPr>
          <w:rFonts w:hint="eastAsia" w:ascii="宋体" w:hAnsi="宋体"/>
          <w:b/>
          <w:bCs/>
          <w:sz w:val="28"/>
          <w:szCs w:val="28"/>
        </w:rPr>
        <w:t>一、考试性质</w:t>
      </w:r>
    </w:p>
    <w:p>
      <w:pPr>
        <w:spacing w:line="360" w:lineRule="auto"/>
        <w:ind w:firstLine="514" w:firstLineChars="214"/>
        <w:rPr>
          <w:rFonts w:ascii="宋体" w:hAnsi="宋体"/>
          <w:sz w:val="24"/>
          <w:szCs w:val="24"/>
        </w:rPr>
      </w:pPr>
      <w:r>
        <w:rPr>
          <w:rFonts w:hint="eastAsia" w:ascii="宋体" w:hAnsi="宋体"/>
          <w:sz w:val="24"/>
          <w:szCs w:val="24"/>
        </w:rPr>
        <w:t>水文地质学是环境工程和环境地质工程专业硕士研究生入学考试的专业课程，它是进行土壤非饱和带污染治理和地下水污染控制的专业基础。</w:t>
      </w:r>
    </w:p>
    <w:p>
      <w:pPr>
        <w:spacing w:line="360" w:lineRule="auto"/>
        <w:rPr>
          <w:rFonts w:ascii="宋体" w:hAnsi="宋体"/>
          <w:b/>
          <w:bCs/>
          <w:sz w:val="28"/>
          <w:szCs w:val="28"/>
        </w:rPr>
      </w:pPr>
      <w:r>
        <w:rPr>
          <w:rFonts w:hint="eastAsia" w:ascii="宋体" w:hAnsi="宋体"/>
          <w:b/>
          <w:bCs/>
          <w:sz w:val="28"/>
          <w:szCs w:val="28"/>
        </w:rPr>
        <w:t>二、考察目标</w:t>
      </w:r>
    </w:p>
    <w:p>
      <w:pPr>
        <w:spacing w:line="360" w:lineRule="auto"/>
        <w:ind w:firstLine="480" w:firstLineChars="200"/>
        <w:rPr>
          <w:rFonts w:ascii="宋体" w:hAnsi="宋体"/>
          <w:sz w:val="24"/>
          <w:szCs w:val="21"/>
        </w:rPr>
      </w:pPr>
      <w:r>
        <w:rPr>
          <w:rFonts w:hint="eastAsia" w:ascii="宋体" w:hAnsi="宋体"/>
          <w:sz w:val="24"/>
          <w:szCs w:val="21"/>
        </w:rPr>
        <w:t>掌握水文地质学的基本概念、基本原理及其的分析问题、解决问题的能力。</w:t>
      </w:r>
    </w:p>
    <w:p>
      <w:pPr>
        <w:spacing w:line="360" w:lineRule="auto"/>
        <w:rPr>
          <w:rFonts w:ascii="宋体" w:hAnsi="宋体"/>
          <w:sz w:val="24"/>
          <w:szCs w:val="24"/>
        </w:rPr>
      </w:pPr>
      <w:r>
        <w:rPr>
          <w:rFonts w:hint="eastAsia" w:ascii="宋体" w:hAnsi="宋体"/>
          <w:b/>
          <w:bCs/>
          <w:sz w:val="28"/>
          <w:szCs w:val="28"/>
        </w:rPr>
        <w:t>三、考试形式</w:t>
      </w:r>
    </w:p>
    <w:p>
      <w:pPr>
        <w:spacing w:line="360" w:lineRule="auto"/>
        <w:ind w:firstLine="480" w:firstLineChars="200"/>
        <w:rPr>
          <w:rFonts w:ascii="宋体" w:hAnsi="宋体"/>
          <w:sz w:val="24"/>
        </w:rPr>
      </w:pPr>
      <w:r>
        <w:rPr>
          <w:rFonts w:hint="eastAsia" w:ascii="宋体" w:hAnsi="宋体"/>
          <w:sz w:val="24"/>
        </w:rPr>
        <w:t>本考试为闭卷考试，满分为100分，考试时间为100分钟。</w:t>
      </w:r>
    </w:p>
    <w:p>
      <w:pPr>
        <w:spacing w:line="360" w:lineRule="auto"/>
        <w:ind w:firstLine="480" w:firstLineChars="200"/>
        <w:rPr>
          <w:rFonts w:hAnsi="宋体"/>
          <w:sz w:val="24"/>
        </w:rPr>
      </w:pPr>
      <w:r>
        <w:rPr>
          <w:rFonts w:hint="eastAsia" w:ascii="宋体" w:hAnsi="宋体"/>
          <w:sz w:val="24"/>
          <w:szCs w:val="24"/>
        </w:rPr>
        <w:t>试卷结构：</w:t>
      </w:r>
      <w:r>
        <w:rPr>
          <w:rFonts w:hint="eastAsia" w:hAnsi="宋体"/>
          <w:sz w:val="24"/>
        </w:rPr>
        <w:t>一般为名词解释、填空或选择题、简答题、论述题。</w:t>
      </w:r>
    </w:p>
    <w:p>
      <w:pPr>
        <w:spacing w:line="360" w:lineRule="auto"/>
        <w:rPr>
          <w:rFonts w:ascii="宋体" w:hAnsi="宋体"/>
          <w:b/>
          <w:bCs/>
          <w:sz w:val="28"/>
          <w:szCs w:val="28"/>
        </w:rPr>
      </w:pPr>
      <w:r>
        <w:rPr>
          <w:rFonts w:hint="eastAsia" w:ascii="宋体" w:hAnsi="宋体"/>
          <w:b/>
          <w:bCs/>
          <w:sz w:val="28"/>
          <w:szCs w:val="28"/>
        </w:rPr>
        <w:t>四、考试内容</w:t>
      </w:r>
    </w:p>
    <w:p>
      <w:pPr>
        <w:spacing w:line="360" w:lineRule="auto"/>
        <w:ind w:firstLine="480" w:firstLineChars="200"/>
        <w:rPr>
          <w:rFonts w:ascii="宋体" w:hAnsi="宋体"/>
          <w:sz w:val="24"/>
          <w:szCs w:val="21"/>
        </w:rPr>
      </w:pPr>
      <w:r>
        <w:rPr>
          <w:rFonts w:hint="eastAsia" w:ascii="宋体" w:hAnsi="宋体"/>
          <w:sz w:val="24"/>
          <w:szCs w:val="21"/>
        </w:rPr>
        <w:t>（1）岩石中的孔隙与水分存在形式、地下水的赋存条件约占</w:t>
      </w:r>
      <w:r>
        <w:rPr>
          <w:rFonts w:ascii="宋体" w:hAnsi="宋体"/>
          <w:sz w:val="24"/>
          <w:szCs w:val="21"/>
        </w:rPr>
        <w:t>15%</w:t>
      </w:r>
      <w:r>
        <w:rPr>
          <w:rFonts w:hint="eastAsia" w:ascii="宋体" w:hAnsi="宋体"/>
          <w:sz w:val="24"/>
          <w:szCs w:val="21"/>
        </w:rPr>
        <w:t>。</w:t>
      </w:r>
    </w:p>
    <w:p>
      <w:pPr>
        <w:spacing w:line="360" w:lineRule="auto"/>
        <w:ind w:firstLine="480" w:firstLineChars="200"/>
        <w:rPr>
          <w:rFonts w:ascii="宋体" w:hAnsi="宋体"/>
          <w:sz w:val="24"/>
          <w:szCs w:val="21"/>
        </w:rPr>
      </w:pPr>
      <w:r>
        <w:rPr>
          <w:rFonts w:hint="eastAsia" w:ascii="宋体" w:hAnsi="宋体"/>
          <w:sz w:val="24"/>
          <w:szCs w:val="21"/>
        </w:rPr>
        <w:t>（2）地下水运动的基本规律、毛细现象与毛细水约占</w:t>
      </w:r>
      <w:r>
        <w:rPr>
          <w:rFonts w:ascii="宋体" w:hAnsi="宋体"/>
          <w:sz w:val="24"/>
          <w:szCs w:val="21"/>
        </w:rPr>
        <w:t>15%</w:t>
      </w:r>
      <w:r>
        <w:rPr>
          <w:rFonts w:hint="eastAsia" w:ascii="宋体" w:hAnsi="宋体"/>
          <w:sz w:val="24"/>
          <w:szCs w:val="21"/>
        </w:rPr>
        <w:t>。</w:t>
      </w:r>
    </w:p>
    <w:p>
      <w:pPr>
        <w:spacing w:line="360" w:lineRule="auto"/>
        <w:ind w:firstLine="480" w:firstLineChars="200"/>
        <w:rPr>
          <w:rFonts w:ascii="宋体" w:hAnsi="宋体"/>
          <w:sz w:val="24"/>
          <w:szCs w:val="21"/>
        </w:rPr>
      </w:pPr>
      <w:r>
        <w:rPr>
          <w:rFonts w:hint="eastAsia" w:ascii="宋体" w:hAnsi="宋体"/>
          <w:sz w:val="24"/>
          <w:szCs w:val="21"/>
        </w:rPr>
        <w:t>（3）地下水的化学成分及其形成作用约占</w:t>
      </w:r>
      <w:r>
        <w:rPr>
          <w:rFonts w:ascii="宋体" w:hAnsi="宋体"/>
          <w:sz w:val="24"/>
          <w:szCs w:val="21"/>
        </w:rPr>
        <w:t>10%</w:t>
      </w:r>
      <w:r>
        <w:rPr>
          <w:rFonts w:hint="eastAsia" w:ascii="宋体" w:hAnsi="宋体"/>
          <w:sz w:val="24"/>
          <w:szCs w:val="21"/>
        </w:rPr>
        <w:t>。</w:t>
      </w:r>
    </w:p>
    <w:p>
      <w:pPr>
        <w:spacing w:line="360" w:lineRule="auto"/>
        <w:ind w:firstLine="480" w:firstLineChars="200"/>
        <w:rPr>
          <w:rFonts w:ascii="宋体" w:hAnsi="宋体"/>
          <w:sz w:val="24"/>
          <w:szCs w:val="21"/>
        </w:rPr>
      </w:pPr>
      <w:r>
        <w:rPr>
          <w:rFonts w:hint="eastAsia" w:ascii="宋体" w:hAnsi="宋体"/>
          <w:sz w:val="24"/>
          <w:szCs w:val="21"/>
        </w:rPr>
        <w:t>（4）地下水的补给与排泄约占</w:t>
      </w:r>
      <w:r>
        <w:rPr>
          <w:rFonts w:ascii="宋体" w:hAnsi="宋体"/>
          <w:sz w:val="24"/>
          <w:szCs w:val="21"/>
        </w:rPr>
        <w:t>10%</w:t>
      </w:r>
      <w:r>
        <w:rPr>
          <w:rFonts w:hint="eastAsia" w:ascii="宋体" w:hAnsi="宋体"/>
          <w:sz w:val="24"/>
          <w:szCs w:val="21"/>
        </w:rPr>
        <w:t>。</w:t>
      </w:r>
    </w:p>
    <w:p>
      <w:pPr>
        <w:spacing w:line="360" w:lineRule="auto"/>
        <w:ind w:firstLine="480" w:firstLineChars="200"/>
        <w:rPr>
          <w:rFonts w:ascii="宋体" w:hAnsi="宋体"/>
          <w:sz w:val="24"/>
          <w:szCs w:val="21"/>
        </w:rPr>
      </w:pPr>
      <w:r>
        <w:rPr>
          <w:rFonts w:hint="eastAsia" w:ascii="宋体" w:hAnsi="宋体"/>
          <w:sz w:val="24"/>
          <w:szCs w:val="21"/>
        </w:rPr>
        <w:t>（5）地下水的动态与均衡约占</w:t>
      </w:r>
      <w:r>
        <w:rPr>
          <w:rFonts w:ascii="宋体" w:hAnsi="宋体"/>
          <w:sz w:val="24"/>
          <w:szCs w:val="21"/>
        </w:rPr>
        <w:t>10%</w:t>
      </w:r>
      <w:r>
        <w:rPr>
          <w:rFonts w:hint="eastAsia" w:ascii="宋体" w:hAnsi="宋体"/>
          <w:sz w:val="24"/>
          <w:szCs w:val="21"/>
        </w:rPr>
        <w:t>。</w:t>
      </w:r>
    </w:p>
    <w:p>
      <w:pPr>
        <w:spacing w:line="360" w:lineRule="auto"/>
        <w:ind w:firstLine="480" w:firstLineChars="200"/>
        <w:rPr>
          <w:rFonts w:ascii="宋体" w:hAnsi="宋体"/>
          <w:sz w:val="24"/>
          <w:szCs w:val="21"/>
        </w:rPr>
      </w:pPr>
      <w:r>
        <w:rPr>
          <w:rFonts w:hint="eastAsia" w:ascii="宋体" w:hAnsi="宋体"/>
          <w:sz w:val="24"/>
          <w:szCs w:val="21"/>
        </w:rPr>
        <w:t>（6）孔隙水</w:t>
      </w:r>
      <w:r>
        <w:rPr>
          <w:rFonts w:ascii="宋体" w:hAnsi="宋体"/>
          <w:sz w:val="24"/>
          <w:szCs w:val="21"/>
        </w:rPr>
        <w:t>-</w:t>
      </w:r>
      <w:r>
        <w:rPr>
          <w:rFonts w:hint="eastAsia" w:ascii="宋体" w:hAnsi="宋体"/>
          <w:sz w:val="24"/>
          <w:szCs w:val="21"/>
        </w:rPr>
        <w:t>裂隙水和岩溶水的基本特征约占</w:t>
      </w:r>
      <w:r>
        <w:rPr>
          <w:rFonts w:ascii="宋体" w:hAnsi="宋体"/>
          <w:sz w:val="24"/>
          <w:szCs w:val="21"/>
        </w:rPr>
        <w:t>15%</w:t>
      </w:r>
      <w:r>
        <w:rPr>
          <w:rFonts w:hint="eastAsia" w:ascii="宋体" w:hAnsi="宋体"/>
          <w:sz w:val="24"/>
          <w:szCs w:val="21"/>
        </w:rPr>
        <w:t>。</w:t>
      </w:r>
    </w:p>
    <w:p>
      <w:pPr>
        <w:spacing w:line="360" w:lineRule="auto"/>
        <w:ind w:firstLine="480" w:firstLineChars="200"/>
        <w:rPr>
          <w:rFonts w:ascii="宋体" w:hAnsi="宋体"/>
          <w:sz w:val="24"/>
          <w:szCs w:val="21"/>
        </w:rPr>
      </w:pPr>
      <w:r>
        <w:rPr>
          <w:rFonts w:hint="eastAsia" w:ascii="宋体" w:hAnsi="宋体"/>
          <w:sz w:val="24"/>
          <w:szCs w:val="21"/>
        </w:rPr>
        <w:t>（7）地下水资源约占</w:t>
      </w:r>
      <w:r>
        <w:rPr>
          <w:rFonts w:ascii="宋体" w:hAnsi="宋体"/>
          <w:sz w:val="24"/>
          <w:szCs w:val="21"/>
        </w:rPr>
        <w:t>5%</w:t>
      </w:r>
      <w:r>
        <w:rPr>
          <w:rFonts w:hint="eastAsia" w:ascii="宋体" w:hAnsi="宋体"/>
          <w:sz w:val="24"/>
          <w:szCs w:val="21"/>
        </w:rPr>
        <w:t>。</w:t>
      </w:r>
    </w:p>
    <w:p>
      <w:pPr>
        <w:spacing w:line="360" w:lineRule="auto"/>
        <w:ind w:firstLine="480" w:firstLineChars="200"/>
        <w:rPr>
          <w:rFonts w:ascii="宋体" w:hAnsi="宋体"/>
          <w:sz w:val="24"/>
          <w:szCs w:val="21"/>
        </w:rPr>
      </w:pPr>
      <w:r>
        <w:rPr>
          <w:rFonts w:hint="eastAsia" w:ascii="宋体" w:hAnsi="宋体"/>
          <w:sz w:val="24"/>
          <w:szCs w:val="21"/>
        </w:rPr>
        <w:t>（8）地下水与环境关系约占</w:t>
      </w:r>
      <w:r>
        <w:rPr>
          <w:rFonts w:ascii="宋体" w:hAnsi="宋体"/>
          <w:sz w:val="24"/>
          <w:szCs w:val="21"/>
        </w:rPr>
        <w:t>10%</w:t>
      </w:r>
      <w:r>
        <w:rPr>
          <w:rFonts w:hint="eastAsia" w:ascii="宋体" w:hAnsi="宋体"/>
          <w:sz w:val="24"/>
          <w:szCs w:val="21"/>
        </w:rPr>
        <w:t>。</w:t>
      </w:r>
    </w:p>
    <w:p>
      <w:pPr>
        <w:spacing w:line="360" w:lineRule="auto"/>
        <w:ind w:firstLine="480" w:firstLineChars="200"/>
        <w:rPr>
          <w:rFonts w:ascii="宋体" w:hAnsi="宋体"/>
          <w:sz w:val="24"/>
          <w:szCs w:val="21"/>
        </w:rPr>
      </w:pPr>
      <w:r>
        <w:rPr>
          <w:rFonts w:hint="eastAsia" w:ascii="宋体" w:hAnsi="宋体"/>
          <w:sz w:val="24"/>
          <w:szCs w:val="21"/>
        </w:rPr>
        <w:t>（9）地球上的水及其循环、有效应力原理与松散岩土压密关系、包气带水水分运动、水文地质学研究方法约占</w:t>
      </w:r>
      <w:r>
        <w:rPr>
          <w:rFonts w:ascii="宋体" w:hAnsi="宋体"/>
          <w:sz w:val="24"/>
          <w:szCs w:val="21"/>
        </w:rPr>
        <w:t>10%</w:t>
      </w:r>
      <w:r>
        <w:rPr>
          <w:rFonts w:hint="eastAsia" w:ascii="宋体" w:hAnsi="宋体"/>
          <w:sz w:val="24"/>
          <w:szCs w:val="21"/>
        </w:rPr>
        <w:t>。</w:t>
      </w:r>
    </w:p>
    <w:p>
      <w:pPr>
        <w:rPr>
          <w:rFonts w:hint="eastAsia" w:ascii="宋体" w:hAnsi="宋体"/>
          <w:sz w:val="24"/>
          <w:szCs w:val="21"/>
          <w:lang w:val="en-US"/>
        </w:rPr>
      </w:pPr>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kern w:val="2"/>
        <w:sz w:val="18"/>
        <w:szCs w:val="22"/>
        <w:lang w:val="en-US" w:eastAsia="zh-CN" w:bidi="ar-SA"/>
      </w:rPr>
      <w:pict>
        <v:shape id="文本框 2" o:spid="_x0000_s204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0</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44A0456"/>
    <w:rsid w:val="0ED00208"/>
    <w:rsid w:val="13E85141"/>
    <w:rsid w:val="34553B0F"/>
    <w:rsid w:val="3B2E46C3"/>
    <w:rsid w:val="5EC80954"/>
    <w:rsid w:val="6CB2420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iPriority w:val="0"/>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pPr>
      <w:widowControl/>
      <w:spacing w:before="100" w:beforeAutospacing="1" w:after="100" w:afterAutospacing="1"/>
      <w:jc w:val="left"/>
    </w:pPr>
    <w:rPr>
      <w:rFonts w:ascii="宋体"/>
      <w:kern w:val="0"/>
      <w:sz w:val="24"/>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toc 1"/>
    <w:basedOn w:val="1"/>
    <w:next w:val="1"/>
    <w:unhideWhenUsed/>
    <w:uiPriority w:val="39"/>
  </w:style>
  <w:style w:type="paragraph" w:styleId="6">
    <w:name w:val="toc 2"/>
    <w:basedOn w:val="1"/>
    <w:next w:val="1"/>
    <w:unhideWhenUsed/>
    <w:uiPriority w:val="39"/>
    <w:pPr>
      <w:ind w:left="420" w:leftChars="200"/>
    </w:pPr>
  </w:style>
  <w:style w:type="character" w:customStyle="1" w:styleId="9">
    <w:name w:val="apple-style-span"/>
    <w:uiPriority w:val="0"/>
    <w:rPr>
      <w:rFonts w:cs="Times New Roman"/>
    </w:rPr>
  </w:style>
  <w:style w:type="character" w:customStyle="1" w:styleId="10">
    <w:name w:val="apple-converted-space"/>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2015-09-09T05:40:00Z</dcterms:created>
  <dc:creator>Administrator</dc:creator>
  <cp:lastModifiedBy>王巍</cp:lastModifiedBy>
  <cp:lastPrinted>2015-09-09T05:50:00Z</cp:lastPrinted>
  <dcterms:modified xsi:type="dcterms:W3CDTF">2016-09-30T08:58:04Z</dcterms:modified>
  <dc:title>2016年硕士研究生招生考试大纲</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