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C" w:rsidRPr="000D5611" w:rsidRDefault="004C68DF" w:rsidP="000D56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工商管理学院硕士生导师招收专业</w:t>
      </w:r>
      <w:r w:rsidR="0062395F">
        <w:rPr>
          <w:rFonts w:hint="eastAsia"/>
          <w:b/>
          <w:sz w:val="28"/>
          <w:szCs w:val="28"/>
        </w:rPr>
        <w:t>型考生</w:t>
      </w:r>
      <w:r w:rsidR="000D5611" w:rsidRPr="000D5611">
        <w:rPr>
          <w:rFonts w:hint="eastAsia"/>
          <w:b/>
          <w:sz w:val="28"/>
          <w:szCs w:val="28"/>
        </w:rPr>
        <w:t>专业一览表</w:t>
      </w:r>
      <w:r w:rsidR="00D67AC6">
        <w:rPr>
          <w:rFonts w:hint="eastAsia"/>
          <w:b/>
          <w:sz w:val="28"/>
          <w:szCs w:val="28"/>
        </w:rPr>
        <w:t>2016</w:t>
      </w:r>
      <w:r w:rsidR="0062395F">
        <w:rPr>
          <w:rFonts w:hint="eastAsia"/>
          <w:b/>
          <w:sz w:val="28"/>
          <w:szCs w:val="28"/>
        </w:rPr>
        <w:t>.3</w:t>
      </w:r>
    </w:p>
    <w:tbl>
      <w:tblPr>
        <w:tblW w:w="779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559"/>
        <w:gridCol w:w="1984"/>
        <w:gridCol w:w="1843"/>
      </w:tblGrid>
      <w:tr w:rsidR="001B216A" w:rsidRPr="000D5611" w:rsidTr="001B216A">
        <w:trPr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担任硕导学科</w:t>
            </w:r>
            <w:proofErr w:type="gramEnd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兼任硕导学科</w:t>
            </w:r>
            <w:proofErr w:type="gramEnd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专业名称</w:t>
            </w: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I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董秀成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方红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冯连勇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郭庆方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郝洪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刘毅军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罗东坤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孙仁金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" w:history="1">
              <w:proofErr w:type="gramStart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孙竹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王琳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" w:history="1">
              <w:proofErr w:type="gramStart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杨久香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" w:history="1">
              <w:proofErr w:type="gramStart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殷</w:t>
              </w:r>
              <w:proofErr w:type="gramEnd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建平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会计硕士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张宝生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" w:history="1">
              <w:proofErr w:type="gramStart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</w:t>
              </w:r>
              <w:proofErr w:type="gramEnd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海涛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吕鹏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金镭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FA4ED9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A4ED9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会计硕士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徐英华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周庆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张海霞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会计硕士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" w:history="1">
              <w:proofErr w:type="gramStart"/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孙梅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18"/>
                <w:szCs w:val="18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唐旭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李明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会计硕士</w:t>
            </w:r>
          </w:p>
        </w:tc>
      </w:tr>
      <w:tr w:rsidR="001B216A" w:rsidRPr="000D5611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马春爱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16A" w:rsidRPr="000D5611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" w:history="1">
              <w:r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杨晓光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4C68DF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许文静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4C68DF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4C68DF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4C68DF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郑玉华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赵晓丽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D582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沈庆宁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工商管理（</w:t>
            </w: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MBA</w:t>
            </w: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D582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王珮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1B216A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Default="001B216A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王建良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Default="001B216A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Default="001B216A" w:rsidP="00355246">
            <w:pPr>
              <w:jc w:val="center"/>
              <w:rPr>
                <w:rFonts w:ascii="宋体" w:hAnsi="宋体" w:cs="宋体"/>
                <w:szCs w:val="21"/>
              </w:rPr>
            </w:pPr>
            <w:r w:rsidRPr="001B216A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1B216A" w:rsidRPr="00AB3656" w:rsidTr="001B216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860102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Default="001B216A" w:rsidP="008601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夏良玉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Default="001B216A" w:rsidP="0086010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0D5611" w:rsidRDefault="001B216A" w:rsidP="00860102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6A" w:rsidRPr="001B216A" w:rsidRDefault="00915BA0" w:rsidP="0035524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915BA0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6A" w:rsidRPr="00AB3656" w:rsidRDefault="001B216A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牛琦彬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高建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熊</w:t>
            </w:r>
            <w:proofErr w:type="gramStart"/>
            <w:r>
              <w:rPr>
                <w:rFonts w:ascii="宋体" w:hAnsi="宋体" w:cs="宋体"/>
                <w:szCs w:val="21"/>
              </w:rPr>
              <w:t>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FA4ED9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FA4ED9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会计硕士</w:t>
            </w:r>
          </w:p>
        </w:tc>
      </w:tr>
      <w:tr w:rsidR="004C68DF" w:rsidRPr="00AB3656" w:rsidTr="006F2686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04887" w:rsidRDefault="004C68DF" w:rsidP="00355246">
            <w:pPr>
              <w:widowControl/>
              <w:jc w:val="center"/>
              <w:rPr>
                <w:rFonts w:ascii="Verdana" w:hAnsi="Verdana" w:cs="宋体" w:hint="eastAsia"/>
                <w:kern w:val="0"/>
                <w:szCs w:val="21"/>
              </w:rPr>
            </w:pPr>
            <w:proofErr w:type="gramStart"/>
            <w:r w:rsidRPr="00A04887">
              <w:rPr>
                <w:rFonts w:ascii="Verdana" w:hAnsi="Verdana" w:cs="宋体" w:hint="eastAsia"/>
                <w:kern w:val="0"/>
                <w:szCs w:val="21"/>
              </w:rPr>
              <w:t>余祖德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04887" w:rsidRDefault="004C68DF" w:rsidP="00355246">
            <w:pPr>
              <w:widowControl/>
              <w:jc w:val="center"/>
              <w:rPr>
                <w:rFonts w:ascii="Verdana" w:hAnsi="Verdana" w:cs="宋体" w:hint="eastAsia"/>
                <w:kern w:val="0"/>
                <w:szCs w:val="21"/>
              </w:rPr>
            </w:pPr>
            <w:r w:rsidRPr="00A04887">
              <w:rPr>
                <w:rFonts w:ascii="Verdana" w:hAnsi="Verdana" w:cs="宋体" w:hint="eastAsia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E25A1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A04887" w:rsidRDefault="004C68DF" w:rsidP="00355246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A04887">
              <w:rPr>
                <w:rFonts w:ascii="宋体" w:hAnsi="宋体" w:cs="宋体" w:hint="eastAsia"/>
                <w:szCs w:val="21"/>
              </w:rPr>
              <w:t>朱潜挺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A04887" w:rsidRDefault="004C68DF" w:rsidP="0035524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35524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陈大恩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4C68DF" w:rsidP="002D4F9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张先美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Pr="004C68DF" w:rsidRDefault="004C68DF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FA4ED9" w:rsidRPr="00AB3656" w:rsidTr="00DF1E9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D9" w:rsidRDefault="001B7B67" w:rsidP="00860102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D9" w:rsidRDefault="00FA4ED9" w:rsidP="002D4F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马郑炜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D9" w:rsidRPr="00AB3656" w:rsidRDefault="00FA4ED9" w:rsidP="00355246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D9" w:rsidRPr="00AB3656" w:rsidRDefault="00FA4ED9" w:rsidP="00355246">
            <w:pPr>
              <w:widowControl/>
              <w:jc w:val="center"/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ED9" w:rsidRPr="004C68DF" w:rsidRDefault="00FA4ED9" w:rsidP="002D4F9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A4ED9">
              <w:rPr>
                <w:rFonts w:ascii="宋体" w:hAnsi="宋体" w:cs="宋体" w:hint="eastAsia"/>
                <w:szCs w:val="21"/>
              </w:rPr>
              <w:t>会计硕士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D9" w:rsidRPr="00AB3656" w:rsidRDefault="00FA4ED9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4C68DF" w:rsidRPr="00AB3656" w:rsidTr="00DD134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1B7B67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35524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宫雨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0D5611" w:rsidRDefault="004C68DF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DF" w:rsidRDefault="004C68DF" w:rsidP="00355246">
            <w:pPr>
              <w:jc w:val="center"/>
              <w:rPr>
                <w:rFonts w:ascii="宋体" w:hAnsi="宋体" w:cs="宋体"/>
                <w:szCs w:val="21"/>
              </w:rPr>
            </w:pPr>
            <w:r w:rsidRPr="004C68DF">
              <w:rPr>
                <w:rFonts w:ascii="宋体" w:hAnsi="宋体" w:cs="宋体" w:hint="eastAsia"/>
                <w:szCs w:val="21"/>
              </w:rPr>
              <w:t>工商管理（MBA）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DF" w:rsidRPr="00AB3656" w:rsidRDefault="004C68D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</w:tbl>
    <w:p w:rsidR="000D5611" w:rsidRPr="00AB3656" w:rsidRDefault="000D5611">
      <w:bookmarkStart w:id="0" w:name="_GoBack"/>
      <w:bookmarkEnd w:id="0"/>
    </w:p>
    <w:sectPr w:rsidR="000D5611" w:rsidRPr="00AB3656" w:rsidSect="00CD1D55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A" w:rsidRDefault="00616FEA" w:rsidP="007D5825">
      <w:r>
        <w:separator/>
      </w:r>
    </w:p>
  </w:endnote>
  <w:endnote w:type="continuationSeparator" w:id="0">
    <w:p w:rsidR="00616FEA" w:rsidRDefault="00616FEA" w:rsidP="007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A" w:rsidRDefault="00616FEA" w:rsidP="007D5825">
      <w:r>
        <w:separator/>
      </w:r>
    </w:p>
  </w:footnote>
  <w:footnote w:type="continuationSeparator" w:id="0">
    <w:p w:rsidR="00616FEA" w:rsidRDefault="00616FEA" w:rsidP="007D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1"/>
    <w:rsid w:val="00084C9D"/>
    <w:rsid w:val="000D5611"/>
    <w:rsid w:val="001B216A"/>
    <w:rsid w:val="001B7B67"/>
    <w:rsid w:val="002A3737"/>
    <w:rsid w:val="004C68DF"/>
    <w:rsid w:val="00591AC1"/>
    <w:rsid w:val="00616FEA"/>
    <w:rsid w:val="0062395F"/>
    <w:rsid w:val="00637109"/>
    <w:rsid w:val="007D5825"/>
    <w:rsid w:val="0089644C"/>
    <w:rsid w:val="00915BA0"/>
    <w:rsid w:val="00921825"/>
    <w:rsid w:val="00AB3656"/>
    <w:rsid w:val="00B74B9D"/>
    <w:rsid w:val="00B81C23"/>
    <w:rsid w:val="00C4323E"/>
    <w:rsid w:val="00CA3D0C"/>
    <w:rsid w:val="00CD1D55"/>
    <w:rsid w:val="00D67AC6"/>
    <w:rsid w:val="00DD0988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0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teachers/22801.htm" TargetMode="External"/><Relationship Id="rId13" Type="http://schemas.openxmlformats.org/officeDocument/2006/relationships/hyperlink" Target="http://www.cup.edu.cn/sba/teachers/22816.htm" TargetMode="External"/><Relationship Id="rId18" Type="http://schemas.openxmlformats.org/officeDocument/2006/relationships/hyperlink" Target="http://www.cup.edu.cn/sba/teachers/22844.htm" TargetMode="External"/><Relationship Id="rId26" Type="http://schemas.openxmlformats.org/officeDocument/2006/relationships/hyperlink" Target="http://www.cup.edu.cn/sba/teachers/2383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p.edu.cn/sba/teachers/22833.htm" TargetMode="External"/><Relationship Id="rId7" Type="http://schemas.openxmlformats.org/officeDocument/2006/relationships/hyperlink" Target="http://www.cup.edu.cn/sba/teachers/22800.htm" TargetMode="External"/><Relationship Id="rId12" Type="http://schemas.openxmlformats.org/officeDocument/2006/relationships/hyperlink" Target="http://www.cup.edu.cn/sba/teachers/22814.htm" TargetMode="External"/><Relationship Id="rId17" Type="http://schemas.openxmlformats.org/officeDocument/2006/relationships/hyperlink" Target="http://www.cup.edu.cn/sba/teachers/22829.htm" TargetMode="External"/><Relationship Id="rId25" Type="http://schemas.openxmlformats.org/officeDocument/2006/relationships/hyperlink" Target="http://www.cup.edu.cn/sba/teachers/22862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up.edu.cn/sba/teachers/22827.htm" TargetMode="External"/><Relationship Id="rId20" Type="http://schemas.openxmlformats.org/officeDocument/2006/relationships/hyperlink" Target="http://www.cup.edu.cn/sba/teachers/22849.htm" TargetMode="External"/><Relationship Id="rId29" Type="http://schemas.openxmlformats.org/officeDocument/2006/relationships/hyperlink" Target="http://www.cup.edu.cn/sba/teachers/89706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p.edu.cn/sba/teachers/22812.htm" TargetMode="External"/><Relationship Id="rId24" Type="http://schemas.openxmlformats.org/officeDocument/2006/relationships/hyperlink" Target="http://www.cup.edu.cn/sba/teachers/22838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up.edu.cn/sba/teachers/22826.htm" TargetMode="External"/><Relationship Id="rId23" Type="http://schemas.openxmlformats.org/officeDocument/2006/relationships/hyperlink" Target="http://www.cup.edu.cn/sba/teachers/46539.htm" TargetMode="External"/><Relationship Id="rId28" Type="http://schemas.openxmlformats.org/officeDocument/2006/relationships/hyperlink" Target="http://www.cup.edu.cn/sba/teachers/89327.htm" TargetMode="External"/><Relationship Id="rId10" Type="http://schemas.openxmlformats.org/officeDocument/2006/relationships/hyperlink" Target="http://www.cup.edu.cn/sba/teachers/23883.htm" TargetMode="External"/><Relationship Id="rId19" Type="http://schemas.openxmlformats.org/officeDocument/2006/relationships/hyperlink" Target="http://www.cup.edu.cn/sba/teachers/22848.htm" TargetMode="External"/><Relationship Id="rId31" Type="http://schemas.openxmlformats.org/officeDocument/2006/relationships/hyperlink" Target="http://www.cup.edu.cn/sba/teachers/478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.edu.cn/sba/teachers/22804.htm" TargetMode="External"/><Relationship Id="rId14" Type="http://schemas.openxmlformats.org/officeDocument/2006/relationships/hyperlink" Target="http://www.cup.edu.cn/sba/teachers/22819.htm" TargetMode="External"/><Relationship Id="rId22" Type="http://schemas.openxmlformats.org/officeDocument/2006/relationships/hyperlink" Target="http://www.cup.edu.cn/sba/teachers/22841.htm" TargetMode="External"/><Relationship Id="rId27" Type="http://schemas.openxmlformats.org/officeDocument/2006/relationships/hyperlink" Target="http://www.cup.edu.cn/sba/teachers/22823.htm" TargetMode="External"/><Relationship Id="rId30" Type="http://schemas.openxmlformats.org/officeDocument/2006/relationships/hyperlink" Target="http://www.cup.edu.cn/sba/teachers/2284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huishuling</dc:creator>
  <cp:lastModifiedBy>回淑玲</cp:lastModifiedBy>
  <cp:revision>7</cp:revision>
  <dcterms:created xsi:type="dcterms:W3CDTF">2016-03-14T05:04:00Z</dcterms:created>
  <dcterms:modified xsi:type="dcterms:W3CDTF">2016-03-14T05:29:00Z</dcterms:modified>
</cp:coreProperties>
</file>