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ED" w:rsidRPr="001B7CED" w:rsidRDefault="001B7CED" w:rsidP="001B7CED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1B7CED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1B7CED" w:rsidRPr="001B7CED" w:rsidRDefault="001B7CED" w:rsidP="001B7C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7CED">
        <w:rPr>
          <w:rFonts w:ascii="宋体" w:eastAsia="宋体" w:hAnsi="宋体" w:cs="宋体"/>
          <w:kern w:val="0"/>
          <w:sz w:val="24"/>
          <w:szCs w:val="24"/>
        </w:rPr>
        <w:t xml:space="preserve">学院名称：土木工程学院 </w:t>
      </w:r>
    </w:p>
    <w:p w:rsidR="001B7CED" w:rsidRPr="001B7CED" w:rsidRDefault="001B7CED" w:rsidP="001B7C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7CED">
        <w:rPr>
          <w:rFonts w:ascii="宋体" w:eastAsia="宋体" w:hAnsi="宋体" w:cs="宋体"/>
          <w:kern w:val="0"/>
          <w:sz w:val="24"/>
          <w:szCs w:val="24"/>
        </w:rPr>
        <w:t xml:space="preserve">咨询电话：86670367 </w:t>
      </w:r>
    </w:p>
    <w:p w:rsidR="001B7CED" w:rsidRPr="001B7CED" w:rsidRDefault="001B7CED" w:rsidP="001B7C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7CED">
        <w:rPr>
          <w:rFonts w:ascii="宋体" w:eastAsia="宋体" w:hAnsi="宋体" w:cs="宋体"/>
          <w:kern w:val="0"/>
          <w:sz w:val="24"/>
          <w:szCs w:val="24"/>
        </w:rPr>
        <w:t xml:space="preserve">电子信箱：592979267@qq.com </w:t>
      </w:r>
    </w:p>
    <w:p w:rsidR="001B7CED" w:rsidRPr="001B7CED" w:rsidRDefault="001B7CED" w:rsidP="001B7C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7CED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1B7CED" w:rsidRPr="001B7CED" w:rsidTr="001B7CED">
        <w:tc>
          <w:tcPr>
            <w:tcW w:w="2000" w:type="pct"/>
            <w:hideMark/>
          </w:tcPr>
          <w:p w:rsidR="001B7CED" w:rsidRPr="001B7CED" w:rsidRDefault="001B7CED" w:rsidP="001B7C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1B7CED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1B7CED" w:rsidRPr="001B7CED" w:rsidRDefault="001B7CED" w:rsidP="001B7C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CED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1B7CED" w:rsidRPr="001B7CED" w:rsidRDefault="001B7CED" w:rsidP="001B7C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C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1B7CED" w:rsidRPr="001B7CED" w:rsidTr="001B7CED">
        <w:tc>
          <w:tcPr>
            <w:tcW w:w="0" w:type="auto"/>
            <w:hideMark/>
          </w:tcPr>
          <w:p w:rsidR="001B7CED" w:rsidRPr="001B7CED" w:rsidRDefault="001B7CED" w:rsidP="001B7CE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B7CE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0871Z1地理信息与智慧城市</w:t>
            </w:r>
            <w:r w:rsidRPr="001B7CE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1B7CED" w:rsidRPr="001B7CED" w:rsidRDefault="001B7CED" w:rsidP="001B7C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CED">
              <w:rPr>
                <w:rFonts w:ascii="宋体" w:eastAsia="宋体" w:hAnsi="宋体" w:cs="宋体"/>
                <w:kern w:val="0"/>
                <w:sz w:val="24"/>
                <w:szCs w:val="24"/>
              </w:rPr>
              <w:t>01.不区分研究方向:</w:t>
            </w:r>
            <w:r w:rsidRPr="001B7CE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郭仁忠</w:t>
            </w:r>
            <w:r w:rsidRPr="001B7CE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李清泉</w:t>
            </w:r>
            <w:r w:rsidRPr="001B7CE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邬国锋</w:t>
            </w:r>
            <w:r w:rsidRPr="001B7CE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1B7CED">
              <w:rPr>
                <w:rFonts w:ascii="宋体" w:eastAsia="宋体" w:hAnsi="宋体" w:cs="宋体"/>
                <w:kern w:val="0"/>
                <w:sz w:val="24"/>
                <w:szCs w:val="24"/>
              </w:rPr>
              <w:t>黄正东</w:t>
            </w:r>
            <w:proofErr w:type="gramEnd"/>
            <w:r w:rsidRPr="001B7CE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乐阳</w:t>
            </w:r>
            <w:r w:rsidRPr="001B7CE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朱家松</w:t>
            </w:r>
            <w:r w:rsidRPr="001B7CE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张星</w:t>
            </w:r>
            <w:r w:rsidRPr="001B7CE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1B7CED">
              <w:rPr>
                <w:rFonts w:ascii="宋体" w:eastAsia="宋体" w:hAnsi="宋体" w:cs="宋体"/>
                <w:kern w:val="0"/>
                <w:sz w:val="24"/>
                <w:szCs w:val="24"/>
              </w:rPr>
              <w:t>涂伟</w:t>
            </w:r>
            <w:proofErr w:type="gramEnd"/>
            <w:r w:rsidRPr="001B7CE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1B7CED" w:rsidRPr="001B7CED" w:rsidRDefault="001B7CED" w:rsidP="001B7C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CED">
              <w:rPr>
                <w:rFonts w:ascii="宋体" w:eastAsia="宋体" w:hAnsi="宋体" w:cs="宋体"/>
                <w:kern w:val="0"/>
                <w:sz w:val="24"/>
                <w:szCs w:val="24"/>
              </w:rPr>
              <w:t>(1)101思想政治理论</w:t>
            </w:r>
            <w:r w:rsidRPr="001B7CE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1B7CED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1B7CE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(3)301数学</w:t>
            </w:r>
            <w:proofErr w:type="gramStart"/>
            <w:r w:rsidRPr="001B7CED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1B7CE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(4)910地理信息系统</w:t>
            </w:r>
          </w:p>
        </w:tc>
        <w:tc>
          <w:tcPr>
            <w:tcW w:w="0" w:type="auto"/>
            <w:hideMark/>
          </w:tcPr>
          <w:p w:rsidR="001B7CED" w:rsidRPr="001B7CED" w:rsidRDefault="001B7CED" w:rsidP="001B7C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CED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1B7CE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FS64遥感原理与方法</w:t>
            </w:r>
            <w:r w:rsidRPr="001B7CE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B7CE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  <w:bookmarkEnd w:id="0"/>
    </w:tbl>
    <w:p w:rsidR="00930E8B" w:rsidRPr="001B7CED" w:rsidRDefault="00930E8B"/>
    <w:sectPr w:rsidR="00930E8B" w:rsidRPr="001B7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CC"/>
    <w:rsid w:val="001B7CED"/>
    <w:rsid w:val="00603DCC"/>
    <w:rsid w:val="0093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1B7CE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1B7CED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B7CED"/>
    <w:rPr>
      <w:color w:val="0000FF"/>
      <w:u w:val="single"/>
    </w:rPr>
  </w:style>
  <w:style w:type="table" w:styleId="a4">
    <w:name w:val="Table Grid"/>
    <w:basedOn w:val="a1"/>
    <w:uiPriority w:val="59"/>
    <w:rsid w:val="001B7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1B7CE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1B7CED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B7CED"/>
    <w:rPr>
      <w:color w:val="0000FF"/>
      <w:u w:val="single"/>
    </w:rPr>
  </w:style>
  <w:style w:type="table" w:styleId="a4">
    <w:name w:val="Table Grid"/>
    <w:basedOn w:val="a1"/>
    <w:uiPriority w:val="59"/>
    <w:rsid w:val="001B7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2016-07-22T06:25:00Z</dcterms:created>
  <dcterms:modified xsi:type="dcterms:W3CDTF">2016-07-22T06:26:00Z</dcterms:modified>
</cp:coreProperties>
</file>