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DD" w:rsidRPr="00423CDD" w:rsidRDefault="00423CDD" w:rsidP="00423CDD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23CDD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423CDD" w:rsidRPr="00423CDD" w:rsidRDefault="00423CDD" w:rsidP="00423C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3CDD">
        <w:rPr>
          <w:rFonts w:ascii="宋体" w:eastAsia="宋体" w:hAnsi="宋体" w:cs="宋体"/>
          <w:kern w:val="0"/>
          <w:sz w:val="24"/>
          <w:szCs w:val="24"/>
        </w:rPr>
        <w:t xml:space="preserve">学院名称：化学与环境工程学院 </w:t>
      </w:r>
    </w:p>
    <w:p w:rsidR="00423CDD" w:rsidRPr="00423CDD" w:rsidRDefault="00423CDD" w:rsidP="00423C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3CDD">
        <w:rPr>
          <w:rFonts w:ascii="宋体" w:eastAsia="宋体" w:hAnsi="宋体" w:cs="宋体"/>
          <w:kern w:val="0"/>
          <w:sz w:val="24"/>
          <w:szCs w:val="24"/>
        </w:rPr>
        <w:t xml:space="preserve">咨询电话：26534421 </w:t>
      </w:r>
    </w:p>
    <w:p w:rsidR="00423CDD" w:rsidRPr="00423CDD" w:rsidRDefault="00423CDD" w:rsidP="00423C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3CDD">
        <w:rPr>
          <w:rFonts w:ascii="宋体" w:eastAsia="宋体" w:hAnsi="宋体" w:cs="宋体"/>
          <w:kern w:val="0"/>
          <w:sz w:val="24"/>
          <w:szCs w:val="24"/>
        </w:rPr>
        <w:t xml:space="preserve">电子信箱：shaoyr77@szu.edu.cn </w:t>
      </w:r>
    </w:p>
    <w:p w:rsidR="00423CDD" w:rsidRPr="00423CDD" w:rsidRDefault="00423CDD" w:rsidP="00423C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3CDD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423CDD" w:rsidRPr="00423CDD" w:rsidTr="00423CDD">
        <w:tc>
          <w:tcPr>
            <w:tcW w:w="2000" w:type="pct"/>
            <w:hideMark/>
          </w:tcPr>
          <w:p w:rsidR="00423CDD" w:rsidRPr="00423CDD" w:rsidRDefault="00423CDD" w:rsidP="00423C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423CDD" w:rsidRPr="00423CDD" w:rsidRDefault="00423CDD" w:rsidP="00423C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423CDD" w:rsidRPr="00423CDD" w:rsidRDefault="00423CDD" w:rsidP="00423C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423CDD" w:rsidRPr="00423CDD" w:rsidTr="00423CDD">
        <w:tc>
          <w:tcPr>
            <w:tcW w:w="0" w:type="auto"/>
            <w:hideMark/>
          </w:tcPr>
          <w:p w:rsidR="00423CDD" w:rsidRPr="00423CDD" w:rsidRDefault="00423CDD" w:rsidP="00423CD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23C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081704应用化学</w:t>
            </w:r>
            <w:r w:rsidRPr="00423C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423CDD" w:rsidRPr="00423CDD" w:rsidRDefault="00423CDD" w:rsidP="00423C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t>01.材料化学: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张培新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袁秋华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李永亮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苑文香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邓立波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薛白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吴其兴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米宏伟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02.环境化学: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杨波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t>方琳</w:t>
            </w:r>
            <w:proofErr w:type="gramEnd"/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t>刘长坤</w:t>
            </w:r>
            <w:proofErr w:type="gramEnd"/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李菊英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杨梦婷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03.食品生物与化学: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文震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胡惠媛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赵丽青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04.无机-有机复合材料化学: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罗仲宽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吕维忠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王芳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t>曹慧群</w:t>
            </w:r>
            <w:proofErr w:type="gramEnd"/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樊博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马睿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423CDD" w:rsidRPr="00423CDD" w:rsidRDefault="00423CDD" w:rsidP="00423C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(3)302数学二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(4)914物理化学</w:t>
            </w:r>
          </w:p>
        </w:tc>
        <w:tc>
          <w:tcPr>
            <w:tcW w:w="0" w:type="auto"/>
            <w:hideMark/>
          </w:tcPr>
          <w:p w:rsidR="00423CDD" w:rsidRPr="00423CDD" w:rsidRDefault="00423CDD" w:rsidP="00423C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FS20有机化学(</w:t>
            </w:r>
            <w:proofErr w:type="gramStart"/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23CD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8E4AC7" w:rsidRDefault="008E4AC7">
      <w:bookmarkStart w:id="0" w:name="_GoBack"/>
      <w:bookmarkEnd w:id="0"/>
    </w:p>
    <w:sectPr w:rsidR="008E4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A3"/>
    <w:rsid w:val="00423CDD"/>
    <w:rsid w:val="005D73A3"/>
    <w:rsid w:val="008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23CD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423CDD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3CDD"/>
    <w:rPr>
      <w:color w:val="0000FF"/>
      <w:u w:val="single"/>
    </w:rPr>
  </w:style>
  <w:style w:type="table" w:styleId="a4">
    <w:name w:val="Table Grid"/>
    <w:basedOn w:val="a1"/>
    <w:uiPriority w:val="59"/>
    <w:rsid w:val="0042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23CD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423CDD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3CDD"/>
    <w:rPr>
      <w:color w:val="0000FF"/>
      <w:u w:val="single"/>
    </w:rPr>
  </w:style>
  <w:style w:type="table" w:styleId="a4">
    <w:name w:val="Table Grid"/>
    <w:basedOn w:val="a1"/>
    <w:uiPriority w:val="59"/>
    <w:rsid w:val="0042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2016-07-22T03:56:00Z</dcterms:created>
  <dcterms:modified xsi:type="dcterms:W3CDTF">2016-07-22T03:56:00Z</dcterms:modified>
</cp:coreProperties>
</file>