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学院名称：法学院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咨询电话：26534567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电子信箱：fxy@szu.edu.cn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030100法学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(学术学位)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01.国际法学: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叶兴平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尹玉海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王千华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肖又贤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02.宪法学与行政法学: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李薇薇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叶海波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03.刑法学: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曾月英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罗旭红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龙光伟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04.经济法学: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应飞虎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叶卫平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侯玲玲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彭海滨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段礼乐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05.民商法学: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魏秀玲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傅静坤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蔡元庆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钟明霞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齐砺杰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06.法学理论: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姚秀兰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孔庆平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07.诉讼法学: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左德起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08.知识产权法学: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朱谢群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09.劳动与社会保障法学: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翟玉娟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马云驰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(3)702法学基础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(4)922法学专业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FS05民事诉讼法及刑事诉讼法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404259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2016-07-22T02:05:45Z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