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90" w:rsidRPr="00DF55B7" w:rsidRDefault="00734090" w:rsidP="00734090">
      <w:pPr>
        <w:widowControl/>
        <w:spacing w:before="100" w:beforeAutospacing="1" w:after="100" w:afterAutospacing="1" w:line="264" w:lineRule="atLeast"/>
        <w:ind w:left="0" w:firstLineChars="300" w:firstLine="904"/>
        <w:jc w:val="left"/>
        <w:rPr>
          <w:rFonts w:ascii="黑体" w:eastAsia="黑体"/>
          <w:sz w:val="30"/>
          <w:szCs w:val="30"/>
        </w:rPr>
      </w:pPr>
      <w:bookmarkStart w:id="0" w:name="_GoBack"/>
      <w:r>
        <w:rPr>
          <w:rFonts w:ascii="黑体" w:eastAsia="黑体" w:hint="eastAsia"/>
          <w:b/>
          <w:bCs/>
          <w:sz w:val="30"/>
          <w:szCs w:val="30"/>
        </w:rPr>
        <w:t>“2016</w:t>
      </w:r>
      <w:r w:rsidRPr="00DF55B7"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sz w:val="30"/>
          <w:szCs w:val="30"/>
        </w:rPr>
        <w:t>减灾、地表过程与资源生态夏令营</w:t>
      </w:r>
      <w:r w:rsidRPr="00DF55B7">
        <w:rPr>
          <w:rFonts w:ascii="黑体" w:eastAsia="黑体" w:hint="eastAsia"/>
          <w:b/>
          <w:bCs/>
          <w:sz w:val="30"/>
          <w:szCs w:val="30"/>
        </w:rPr>
        <w:t>”申请表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094"/>
        <w:gridCol w:w="1612"/>
        <w:gridCol w:w="1052"/>
        <w:gridCol w:w="1566"/>
        <w:gridCol w:w="2109"/>
      </w:tblGrid>
      <w:tr w:rsidR="00734090" w:rsidRPr="00BE3788" w:rsidTr="009B7F57">
        <w:trPr>
          <w:cantSplit/>
          <w:trHeight w:val="537"/>
        </w:trPr>
        <w:tc>
          <w:tcPr>
            <w:tcW w:w="1096" w:type="dxa"/>
            <w:vAlign w:val="center"/>
          </w:tcPr>
          <w:bookmarkEnd w:id="0"/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</w:p>
        </w:tc>
        <w:tc>
          <w:tcPr>
            <w:tcW w:w="1621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性别</w:t>
            </w:r>
          </w:p>
        </w:tc>
        <w:tc>
          <w:tcPr>
            <w:tcW w:w="1169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</w:p>
        </w:tc>
        <w:tc>
          <w:tcPr>
            <w:tcW w:w="1560" w:type="dxa"/>
            <w:vAlign w:val="center"/>
          </w:tcPr>
          <w:p w:rsidR="00734090" w:rsidRPr="00BE3788" w:rsidRDefault="00734090" w:rsidP="009B7F57">
            <w:pPr>
              <w:ind w:hanging="998"/>
              <w:rPr>
                <w:rFonts w:eastAsia="仿宋_GB2312"/>
              </w:rPr>
            </w:pPr>
            <w:r>
              <w:rPr>
                <w:rFonts w:eastAsia="仿宋_GB2312" w:hint="eastAsia"/>
                <w:spacing w:val="-10"/>
              </w:rPr>
              <w:t>出生年月</w:t>
            </w:r>
          </w:p>
        </w:tc>
        <w:tc>
          <w:tcPr>
            <w:tcW w:w="2337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</w:tr>
      <w:tr w:rsidR="00734090" w:rsidRPr="00BE3788" w:rsidTr="009B7F57">
        <w:trPr>
          <w:cantSplit/>
          <w:trHeight w:val="529"/>
        </w:trPr>
        <w:tc>
          <w:tcPr>
            <w:tcW w:w="1096" w:type="dxa"/>
            <w:vAlign w:val="center"/>
          </w:tcPr>
          <w:p w:rsidR="00734090" w:rsidRPr="00BE3788" w:rsidRDefault="00734090" w:rsidP="009B7F57">
            <w:pPr>
              <w:ind w:left="420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1621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籍贯</w:t>
            </w:r>
          </w:p>
        </w:tc>
        <w:tc>
          <w:tcPr>
            <w:tcW w:w="1169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</w:p>
        </w:tc>
        <w:tc>
          <w:tcPr>
            <w:tcW w:w="1560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2337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</w:tr>
      <w:tr w:rsidR="00734090" w:rsidRPr="00BE3788" w:rsidTr="009B7F57">
        <w:trPr>
          <w:cantSplit/>
          <w:trHeight w:val="460"/>
        </w:trPr>
        <w:tc>
          <w:tcPr>
            <w:tcW w:w="1096" w:type="dxa"/>
            <w:vAlign w:val="center"/>
          </w:tcPr>
          <w:p w:rsidR="00734090" w:rsidRPr="00BE3788" w:rsidRDefault="00734090" w:rsidP="009B7F57">
            <w:pPr>
              <w:ind w:left="72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个人特长、爱好</w:t>
            </w:r>
          </w:p>
        </w:tc>
        <w:tc>
          <w:tcPr>
            <w:tcW w:w="4007" w:type="dxa"/>
            <w:gridSpan w:val="3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Align w:val="center"/>
          </w:tcPr>
          <w:p w:rsidR="00734090" w:rsidRPr="00BE3788" w:rsidRDefault="00734090" w:rsidP="009B7F57">
            <w:pPr>
              <w:ind w:left="0" w:firstLine="0"/>
              <w:rPr>
                <w:rFonts w:eastAsia="仿宋_GB2312"/>
              </w:rPr>
            </w:pPr>
            <w:r>
              <w:rPr>
                <w:rFonts w:eastAsia="仿宋_GB2312" w:hint="eastAsia"/>
                <w:spacing w:val="-10"/>
              </w:rPr>
              <w:t>外</w:t>
            </w:r>
            <w:r w:rsidRPr="00BE3788">
              <w:rPr>
                <w:rFonts w:eastAsia="仿宋_GB2312"/>
                <w:spacing w:val="-10"/>
              </w:rPr>
              <w:t>语运用能力</w:t>
            </w:r>
          </w:p>
        </w:tc>
        <w:tc>
          <w:tcPr>
            <w:tcW w:w="2337" w:type="dxa"/>
            <w:vAlign w:val="center"/>
          </w:tcPr>
          <w:p w:rsidR="00734090" w:rsidRPr="00BE3788" w:rsidRDefault="00734090" w:rsidP="009B7F57">
            <w:pPr>
              <w:rPr>
                <w:rFonts w:eastAsia="仿宋_GB2312"/>
              </w:rPr>
            </w:pPr>
          </w:p>
        </w:tc>
      </w:tr>
      <w:tr w:rsidR="00734090" w:rsidRPr="00BE3788" w:rsidTr="009B7F57">
        <w:trPr>
          <w:cantSplit/>
          <w:trHeight w:val="276"/>
        </w:trPr>
        <w:tc>
          <w:tcPr>
            <w:tcW w:w="1096" w:type="dxa"/>
            <w:vMerge w:val="restart"/>
            <w:vAlign w:val="center"/>
          </w:tcPr>
          <w:p w:rsidR="00734090" w:rsidRPr="00BE3788" w:rsidRDefault="00734090" w:rsidP="009B7F57">
            <w:pPr>
              <w:ind w:left="0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4007" w:type="dxa"/>
            <w:gridSpan w:val="3"/>
            <w:vMerge w:val="restart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34090" w:rsidRDefault="00734090" w:rsidP="009B7F57">
            <w:pPr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选择感兴趣的</w:t>
            </w:r>
          </w:p>
          <w:p w:rsidR="00734090" w:rsidRDefault="00734090" w:rsidP="009B7F57">
            <w:pPr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  <w:p w:rsidR="00734090" w:rsidRDefault="00734090" w:rsidP="009B7F57">
            <w:pPr>
              <w:ind w:left="0" w:firstLine="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hint="eastAsia"/>
              </w:rPr>
              <w:t>（打钩或突出显示）</w:t>
            </w:r>
          </w:p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337" w:type="dxa"/>
            <w:vAlign w:val="center"/>
          </w:tcPr>
          <w:p w:rsidR="00734090" w:rsidRPr="00BE3788" w:rsidRDefault="00734090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自然地理学</w:t>
            </w:r>
          </w:p>
        </w:tc>
      </w:tr>
      <w:tr w:rsidR="00734090" w:rsidRPr="00BE3788" w:rsidTr="009B7F57">
        <w:trPr>
          <w:cantSplit/>
          <w:trHeight w:val="380"/>
        </w:trPr>
        <w:tc>
          <w:tcPr>
            <w:tcW w:w="1096" w:type="dxa"/>
            <w:vMerge/>
            <w:vAlign w:val="center"/>
          </w:tcPr>
          <w:p w:rsidR="00734090" w:rsidRDefault="00734090" w:rsidP="009B7F57">
            <w:pPr>
              <w:ind w:left="0" w:firstLine="0"/>
              <w:rPr>
                <w:rFonts w:eastAsia="仿宋_GB2312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Merge/>
            <w:vAlign w:val="center"/>
          </w:tcPr>
          <w:p w:rsidR="00734090" w:rsidRDefault="00734090" w:rsidP="009B7F57">
            <w:pPr>
              <w:jc w:val="left"/>
              <w:rPr>
                <w:rFonts w:eastAsia="仿宋_GB2312"/>
              </w:rPr>
            </w:pPr>
          </w:p>
        </w:tc>
        <w:tc>
          <w:tcPr>
            <w:tcW w:w="2337" w:type="dxa"/>
            <w:vAlign w:val="center"/>
          </w:tcPr>
          <w:p w:rsidR="00734090" w:rsidRPr="00BE3788" w:rsidRDefault="00734090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地图学与地理信息系统</w:t>
            </w:r>
          </w:p>
        </w:tc>
      </w:tr>
      <w:tr w:rsidR="00734090" w:rsidRPr="00BE3788" w:rsidTr="009B7F57">
        <w:trPr>
          <w:cantSplit/>
          <w:trHeight w:val="360"/>
        </w:trPr>
        <w:tc>
          <w:tcPr>
            <w:tcW w:w="1096" w:type="dxa"/>
            <w:vMerge/>
            <w:vAlign w:val="center"/>
          </w:tcPr>
          <w:p w:rsidR="00734090" w:rsidRDefault="00734090" w:rsidP="009B7F57">
            <w:pPr>
              <w:ind w:left="0" w:firstLine="0"/>
              <w:rPr>
                <w:rFonts w:eastAsia="仿宋_GB2312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Merge/>
            <w:vAlign w:val="center"/>
          </w:tcPr>
          <w:p w:rsidR="00734090" w:rsidRDefault="00734090" w:rsidP="009B7F57">
            <w:pPr>
              <w:jc w:val="left"/>
              <w:rPr>
                <w:rFonts w:eastAsia="仿宋_GB2312"/>
              </w:rPr>
            </w:pPr>
          </w:p>
        </w:tc>
        <w:tc>
          <w:tcPr>
            <w:tcW w:w="2337" w:type="dxa"/>
            <w:vAlign w:val="center"/>
          </w:tcPr>
          <w:p w:rsidR="00734090" w:rsidRPr="00CA531F" w:rsidRDefault="00734090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自然资源</w:t>
            </w:r>
          </w:p>
        </w:tc>
      </w:tr>
      <w:tr w:rsidR="00734090" w:rsidRPr="00BE3788" w:rsidTr="009B7F57">
        <w:trPr>
          <w:cantSplit/>
          <w:trHeight w:val="340"/>
        </w:trPr>
        <w:tc>
          <w:tcPr>
            <w:tcW w:w="1096" w:type="dxa"/>
            <w:vMerge w:val="restart"/>
            <w:vAlign w:val="center"/>
          </w:tcPr>
          <w:p w:rsidR="00734090" w:rsidRDefault="00734090" w:rsidP="009B7F57">
            <w:pPr>
              <w:ind w:left="0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非常</w:t>
            </w:r>
            <w:r>
              <w:rPr>
                <w:rFonts w:eastAsia="仿宋_GB2312"/>
              </w:rPr>
              <w:t>重要，</w:t>
            </w:r>
            <w:r>
              <w:rPr>
                <w:rFonts w:eastAsia="仿宋_GB2312" w:hint="eastAsia"/>
              </w:rPr>
              <w:t>仅用于办临时校园卡</w:t>
            </w:r>
            <w:r>
              <w:rPr>
                <w:rFonts w:eastAsia="仿宋_GB2312" w:hint="eastAsia"/>
              </w:rPr>
              <w:t>)</w:t>
            </w:r>
          </w:p>
        </w:tc>
        <w:tc>
          <w:tcPr>
            <w:tcW w:w="4007" w:type="dxa"/>
            <w:gridSpan w:val="3"/>
            <w:vMerge w:val="restart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Merge/>
            <w:vAlign w:val="center"/>
          </w:tcPr>
          <w:p w:rsidR="00734090" w:rsidRPr="00CA531F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337" w:type="dxa"/>
            <w:vAlign w:val="center"/>
          </w:tcPr>
          <w:p w:rsidR="00734090" w:rsidRPr="00BE3788" w:rsidRDefault="00734090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全球环境变化</w:t>
            </w:r>
          </w:p>
        </w:tc>
      </w:tr>
      <w:tr w:rsidR="00734090" w:rsidRPr="00BE3788" w:rsidTr="009B7F57">
        <w:trPr>
          <w:cantSplit/>
          <w:trHeight w:val="450"/>
        </w:trPr>
        <w:tc>
          <w:tcPr>
            <w:tcW w:w="1096" w:type="dxa"/>
            <w:vMerge/>
            <w:vAlign w:val="center"/>
          </w:tcPr>
          <w:p w:rsidR="00734090" w:rsidRDefault="00734090" w:rsidP="009B7F57">
            <w:pPr>
              <w:ind w:left="0" w:firstLine="0"/>
              <w:rPr>
                <w:rFonts w:eastAsia="仿宋_GB2312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Merge/>
            <w:vAlign w:val="center"/>
          </w:tcPr>
          <w:p w:rsidR="00734090" w:rsidRPr="00CA531F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337" w:type="dxa"/>
            <w:vAlign w:val="center"/>
          </w:tcPr>
          <w:p w:rsidR="00734090" w:rsidRPr="00BE3788" w:rsidRDefault="00734090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自然灾害学</w:t>
            </w:r>
          </w:p>
        </w:tc>
      </w:tr>
      <w:tr w:rsidR="00734090" w:rsidRPr="00CA531F" w:rsidTr="009B7F57">
        <w:trPr>
          <w:cantSplit/>
          <w:trHeight w:val="400"/>
        </w:trPr>
        <w:tc>
          <w:tcPr>
            <w:tcW w:w="1096" w:type="dxa"/>
            <w:vMerge/>
            <w:vAlign w:val="center"/>
          </w:tcPr>
          <w:p w:rsidR="00734090" w:rsidRDefault="00734090" w:rsidP="009B7F57">
            <w:pPr>
              <w:ind w:left="0" w:firstLine="0"/>
              <w:rPr>
                <w:rFonts w:eastAsia="仿宋_GB2312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Merge/>
            <w:vAlign w:val="center"/>
          </w:tcPr>
          <w:p w:rsidR="00734090" w:rsidRPr="00CA531F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337" w:type="dxa"/>
            <w:vAlign w:val="center"/>
          </w:tcPr>
          <w:p w:rsidR="00734090" w:rsidRPr="00BE3788" w:rsidRDefault="00734090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防灾减灾工程及防护工程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安全</w:t>
            </w:r>
            <w:r>
              <w:rPr>
                <w:rFonts w:eastAsia="仿宋_GB2312"/>
              </w:rPr>
              <w:t>科学与工程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工学</w:t>
            </w:r>
            <w:r>
              <w:rPr>
                <w:rFonts w:eastAsia="仿宋_GB2312" w:hint="eastAsia"/>
              </w:rPr>
              <w:t>)</w:t>
            </w:r>
          </w:p>
        </w:tc>
      </w:tr>
      <w:tr w:rsidR="00734090" w:rsidRPr="00CA531F" w:rsidTr="009B7F57">
        <w:trPr>
          <w:cantSplit/>
          <w:trHeight w:val="220"/>
        </w:trPr>
        <w:tc>
          <w:tcPr>
            <w:tcW w:w="1096" w:type="dxa"/>
            <w:vMerge/>
            <w:vAlign w:val="center"/>
          </w:tcPr>
          <w:p w:rsidR="00734090" w:rsidRDefault="00734090" w:rsidP="009B7F57">
            <w:pPr>
              <w:ind w:left="0" w:firstLine="0"/>
              <w:rPr>
                <w:rFonts w:eastAsia="仿宋_GB2312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vMerge/>
            <w:vAlign w:val="center"/>
          </w:tcPr>
          <w:p w:rsidR="00734090" w:rsidRPr="00CA531F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337" w:type="dxa"/>
            <w:vAlign w:val="center"/>
          </w:tcPr>
          <w:p w:rsidR="00734090" w:rsidRDefault="00734090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地图制图学与地理信息工程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工学</w:t>
            </w:r>
            <w:r>
              <w:rPr>
                <w:rFonts w:eastAsia="仿宋_GB2312" w:hint="eastAsia"/>
              </w:rPr>
              <w:t>)</w:t>
            </w:r>
          </w:p>
        </w:tc>
      </w:tr>
      <w:tr w:rsidR="00734090" w:rsidRPr="00BE3788" w:rsidTr="009B7F57">
        <w:trPr>
          <w:cantSplit/>
          <w:trHeight w:val="5955"/>
        </w:trPr>
        <w:tc>
          <w:tcPr>
            <w:tcW w:w="1096" w:type="dxa"/>
            <w:vAlign w:val="center"/>
          </w:tcPr>
          <w:p w:rsidR="00734090" w:rsidRPr="00BE3788" w:rsidRDefault="00734090" w:rsidP="009B7F57">
            <w:pPr>
              <w:ind w:left="252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对夏令营的期待</w:t>
            </w:r>
          </w:p>
        </w:tc>
        <w:tc>
          <w:tcPr>
            <w:tcW w:w="7904" w:type="dxa"/>
            <w:gridSpan w:val="5"/>
          </w:tcPr>
          <w:p w:rsidR="00734090" w:rsidRPr="00BE3788" w:rsidRDefault="00734090" w:rsidP="009B7F5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（自由填写）</w:t>
            </w: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</w:tr>
      <w:tr w:rsidR="00734090" w:rsidRPr="00BE3788" w:rsidTr="009B7F57">
        <w:trPr>
          <w:cantSplit/>
          <w:trHeight w:val="556"/>
        </w:trPr>
        <w:tc>
          <w:tcPr>
            <w:tcW w:w="1096" w:type="dxa"/>
            <w:vAlign w:val="center"/>
          </w:tcPr>
          <w:p w:rsidR="00734090" w:rsidRPr="00823033" w:rsidRDefault="00734090" w:rsidP="009B7F57">
            <w:pPr>
              <w:ind w:left="420" w:firstLine="0"/>
              <w:rPr>
                <w:rFonts w:eastAsia="仿宋_GB2312"/>
                <w:sz w:val="24"/>
                <w:szCs w:val="24"/>
              </w:rPr>
            </w:pPr>
            <w:r w:rsidRPr="00823033">
              <w:rPr>
                <w:rFonts w:eastAsia="仿宋_GB2312" w:hint="eastAsia"/>
                <w:sz w:val="24"/>
                <w:szCs w:val="24"/>
              </w:rPr>
              <w:t>移动</w:t>
            </w:r>
            <w:r w:rsidRPr="00823033">
              <w:rPr>
                <w:rFonts w:eastAsia="仿宋_GB2312"/>
                <w:sz w:val="24"/>
                <w:szCs w:val="24"/>
              </w:rPr>
              <w:t>电话</w:t>
            </w:r>
            <w:r w:rsidRPr="00823033">
              <w:rPr>
                <w:rFonts w:eastAsia="仿宋_GB2312" w:hint="eastAsia"/>
                <w:sz w:val="24"/>
                <w:szCs w:val="24"/>
              </w:rPr>
              <w:t>（</w:t>
            </w:r>
            <w:r w:rsidRPr="00823033">
              <w:rPr>
                <w:rFonts w:eastAsia="仿宋_GB2312"/>
                <w:sz w:val="24"/>
                <w:szCs w:val="24"/>
              </w:rPr>
              <w:t>非常重要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7904" w:type="dxa"/>
            <w:gridSpan w:val="5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  <w:spacing w:val="-10"/>
              </w:rPr>
              <w:t>Email</w:t>
            </w:r>
            <w:r w:rsidRPr="00BE3788">
              <w:rPr>
                <w:rFonts w:eastAsia="仿宋_GB2312"/>
                <w:spacing w:val="-10"/>
              </w:rPr>
              <w:t>地址</w:t>
            </w:r>
            <w:r>
              <w:rPr>
                <w:rFonts w:eastAsia="仿宋_GB2312" w:hint="eastAsia"/>
                <w:spacing w:val="-10"/>
              </w:rPr>
              <w:t>：</w:t>
            </w:r>
          </w:p>
        </w:tc>
      </w:tr>
      <w:tr w:rsidR="00734090" w:rsidRPr="00BE3788" w:rsidTr="009B7F57">
        <w:trPr>
          <w:cantSplit/>
          <w:trHeight w:val="473"/>
        </w:trPr>
        <w:tc>
          <w:tcPr>
            <w:tcW w:w="1096" w:type="dxa"/>
            <w:vAlign w:val="center"/>
          </w:tcPr>
          <w:p w:rsidR="00734090" w:rsidRPr="00BE3788" w:rsidRDefault="00734090" w:rsidP="009B7F57">
            <w:pPr>
              <w:ind w:left="420" w:firstLine="0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7904" w:type="dxa"/>
            <w:gridSpan w:val="5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邮编：</w:t>
            </w:r>
          </w:p>
        </w:tc>
      </w:tr>
    </w:tbl>
    <w:p w:rsidR="00CD1A21" w:rsidRDefault="00CD1A21"/>
    <w:sectPr w:rsidR="00CD1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0"/>
    <w:rsid w:val="00734090"/>
    <w:rsid w:val="00C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08A9E-E28C-43A8-8DCD-DF2AF711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90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2016-06-14T01:53:00Z</dcterms:created>
  <dcterms:modified xsi:type="dcterms:W3CDTF">2016-06-14T01:53:00Z</dcterms:modified>
</cp:coreProperties>
</file>